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411" w:rsidRDefault="00B62759">
      <w:pPr>
        <w:pStyle w:val="Default"/>
        <w:jc w:val="center"/>
        <w:rPr>
          <w:rFonts w:asciiTheme="minorHAnsi" w:hAnsiTheme="minorHAnsi"/>
          <w:b/>
          <w:bCs/>
          <w:color w:val="auto"/>
          <w:sz w:val="32"/>
          <w:szCs w:val="32"/>
        </w:rPr>
      </w:pPr>
      <w:r w:rsidRPr="00206A8D">
        <w:rPr>
          <w:rFonts w:asciiTheme="minorHAnsi" w:hAnsiTheme="minorHAnsi"/>
          <w:b/>
          <w:bCs/>
          <w:color w:val="auto"/>
          <w:sz w:val="32"/>
          <w:szCs w:val="32"/>
        </w:rPr>
        <w:t>ZAPY</w:t>
      </w:r>
      <w:r w:rsidR="00AB7CFF" w:rsidRPr="00206A8D">
        <w:rPr>
          <w:rFonts w:asciiTheme="minorHAnsi" w:hAnsiTheme="minorHAnsi"/>
          <w:b/>
          <w:bCs/>
          <w:color w:val="auto"/>
          <w:sz w:val="32"/>
          <w:szCs w:val="32"/>
        </w:rPr>
        <w:t xml:space="preserve">TANIE OFERTOWE </w:t>
      </w:r>
      <w:r w:rsidR="00206A8D" w:rsidRPr="00206A8D">
        <w:rPr>
          <w:rFonts w:asciiTheme="minorHAnsi" w:hAnsiTheme="minorHAnsi"/>
          <w:b/>
          <w:bCs/>
          <w:color w:val="auto"/>
          <w:sz w:val="32"/>
          <w:szCs w:val="32"/>
        </w:rPr>
        <w:t>z dnia 04.12</w:t>
      </w:r>
      <w:r w:rsidRPr="00206A8D">
        <w:rPr>
          <w:rFonts w:asciiTheme="minorHAnsi" w:hAnsiTheme="minorHAnsi"/>
          <w:b/>
          <w:bCs/>
          <w:color w:val="auto"/>
          <w:sz w:val="32"/>
          <w:szCs w:val="32"/>
        </w:rPr>
        <w:t>.2020 r.</w:t>
      </w:r>
    </w:p>
    <w:p w:rsidR="00635411" w:rsidRDefault="00635411">
      <w:pPr>
        <w:jc w:val="both"/>
        <w:rPr>
          <w:rFonts w:asciiTheme="minorHAnsi" w:hAnsiTheme="minorHAnsi"/>
          <w:sz w:val="20"/>
          <w:szCs w:val="20"/>
        </w:rPr>
      </w:pPr>
    </w:p>
    <w:p w:rsidR="00635411" w:rsidRDefault="00B62759">
      <w:pPr>
        <w:jc w:val="both"/>
        <w:rPr>
          <w:rFonts w:asciiTheme="minorHAnsi" w:hAnsiTheme="minorHAnsi"/>
          <w:b/>
          <w:sz w:val="20"/>
          <w:szCs w:val="20"/>
        </w:rPr>
      </w:pPr>
      <w:r>
        <w:rPr>
          <w:rFonts w:asciiTheme="minorHAnsi" w:hAnsiTheme="minorHAnsi"/>
          <w:sz w:val="20"/>
          <w:szCs w:val="20"/>
        </w:rPr>
        <w:t xml:space="preserve">W </w:t>
      </w:r>
      <w:r>
        <w:rPr>
          <w:rFonts w:asciiTheme="minorHAnsi" w:hAnsiTheme="minorHAnsi"/>
          <w:b/>
          <w:bCs/>
          <w:sz w:val="20"/>
          <w:szCs w:val="20"/>
        </w:rPr>
        <w:t>związku z realizacją projektu PANDA2/17/2016</w:t>
      </w:r>
      <w:r>
        <w:rPr>
          <w:rFonts w:asciiTheme="minorHAnsi" w:hAnsiTheme="minorHAnsi"/>
          <w:color w:val="0000FF"/>
          <w:sz w:val="20"/>
          <w:szCs w:val="20"/>
        </w:rPr>
        <w:t xml:space="preserve"> </w:t>
      </w:r>
      <w:r>
        <w:rPr>
          <w:rFonts w:asciiTheme="minorHAnsi" w:hAnsiTheme="minorHAnsi"/>
          <w:b/>
          <w:bCs/>
          <w:sz w:val="20"/>
          <w:szCs w:val="20"/>
        </w:rPr>
        <w:t xml:space="preserve">dla Instytutu Techniki Lotniczej i Mechaniki Stosowanej Wydziału Mechanicznego Energetyki i Lotnictwa Politechniki Warszawskiej </w:t>
      </w:r>
      <w:r>
        <w:rPr>
          <w:rFonts w:asciiTheme="minorHAnsi" w:hAnsiTheme="minorHAnsi"/>
          <w:sz w:val="20"/>
          <w:szCs w:val="20"/>
        </w:rPr>
        <w:t>oraz kierując się zasadą uczciwej konkurencji i równego traktowania wykonawców, a także zasadą efektywnego zarządzania finansami, zwracamy się z prośbą o przedstawienie oferty cenowej na</w:t>
      </w:r>
      <w:r>
        <w:rPr>
          <w:rFonts w:asciiTheme="minorHAnsi" w:hAnsiTheme="minorHAnsi"/>
          <w:b/>
          <w:sz w:val="20"/>
          <w:szCs w:val="20"/>
        </w:rPr>
        <w:t xml:space="preserve"> </w:t>
      </w:r>
      <w:r w:rsidR="00151BFE" w:rsidRPr="00151BFE">
        <w:rPr>
          <w:rFonts w:asciiTheme="minorHAnsi" w:hAnsiTheme="minorHAnsi"/>
          <w:b/>
          <w:sz w:val="20"/>
          <w:szCs w:val="20"/>
        </w:rPr>
        <w:t xml:space="preserve">Dostawę armatury przystosowanej do pracy pod </w:t>
      </w:r>
      <w:r w:rsidR="00206A8D" w:rsidRPr="00206A8D">
        <w:rPr>
          <w:rFonts w:asciiTheme="minorHAnsi" w:hAnsiTheme="minorHAnsi"/>
          <w:b/>
          <w:sz w:val="20"/>
          <w:szCs w:val="20"/>
        </w:rPr>
        <w:t>średni</w:t>
      </w:r>
      <w:r w:rsidR="00206A8D">
        <w:rPr>
          <w:rFonts w:asciiTheme="minorHAnsi" w:hAnsiTheme="minorHAnsi"/>
          <w:b/>
          <w:sz w:val="20"/>
          <w:szCs w:val="20"/>
        </w:rPr>
        <w:t>m</w:t>
      </w:r>
      <w:r w:rsidR="00151BFE" w:rsidRPr="00151BFE">
        <w:rPr>
          <w:rFonts w:asciiTheme="minorHAnsi" w:hAnsiTheme="minorHAnsi"/>
          <w:b/>
          <w:sz w:val="20"/>
          <w:szCs w:val="20"/>
        </w:rPr>
        <w:t xml:space="preserve"> ciśnieniem</w:t>
      </w:r>
      <w:bookmarkStart w:id="0" w:name="_Hlk26210270"/>
      <w:bookmarkEnd w:id="0"/>
      <w:r w:rsidR="0010361C">
        <w:rPr>
          <w:rFonts w:asciiTheme="minorHAnsi" w:hAnsiTheme="minorHAnsi"/>
          <w:b/>
          <w:sz w:val="20"/>
          <w:szCs w:val="20"/>
        </w:rPr>
        <w:t xml:space="preserve"> i w podwyższonej temperaturze.</w:t>
      </w:r>
    </w:p>
    <w:p w:rsidR="00635411" w:rsidRDefault="00635411">
      <w:pPr>
        <w:jc w:val="both"/>
        <w:rPr>
          <w:rFonts w:asciiTheme="minorHAnsi" w:hAnsiTheme="minorHAnsi"/>
          <w:sz w:val="20"/>
          <w:szCs w:val="20"/>
        </w:rPr>
      </w:pPr>
    </w:p>
    <w:p w:rsidR="00635411" w:rsidRDefault="00635411">
      <w:pPr>
        <w:jc w:val="both"/>
        <w:rPr>
          <w:rFonts w:asciiTheme="minorHAnsi" w:hAnsiTheme="minorHAnsi"/>
          <w:b/>
          <w:bCs/>
          <w:sz w:val="20"/>
          <w:szCs w:val="20"/>
          <w:u w:val="single"/>
          <w:lang w:eastAsia="pl-PL"/>
        </w:rPr>
      </w:pPr>
    </w:p>
    <w:p w:rsidR="00635411" w:rsidRDefault="00B62759">
      <w:pPr>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I. Zamawiający: </w:t>
      </w:r>
    </w:p>
    <w:p w:rsidR="00635411" w:rsidRDefault="00635411">
      <w:pPr>
        <w:jc w:val="both"/>
        <w:rPr>
          <w:rFonts w:asciiTheme="minorHAnsi" w:hAnsiTheme="minorHAnsi"/>
          <w:sz w:val="20"/>
          <w:szCs w:val="20"/>
          <w:u w:val="single"/>
          <w:lang w:eastAsia="pl-PL"/>
        </w:rPr>
      </w:pP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Politechnika Warszawska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Wydział Mechaniczny Energetyki i Lotnictwa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Instytut Techniki Lotniczej i Mechaniki Stosowanej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ul. Nowowiejska 24</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00-665 Warszawa</w:t>
      </w:r>
    </w:p>
    <w:p w:rsidR="00635411" w:rsidRDefault="00635411">
      <w:pPr>
        <w:jc w:val="both"/>
        <w:rPr>
          <w:rFonts w:asciiTheme="minorHAnsi" w:hAnsiTheme="minorHAnsi"/>
          <w:sz w:val="20"/>
          <w:szCs w:val="20"/>
          <w:lang w:eastAsia="pl-PL"/>
        </w:rPr>
      </w:pPr>
    </w:p>
    <w:p w:rsidR="00635411" w:rsidRDefault="00B62759">
      <w:pPr>
        <w:spacing w:after="120"/>
        <w:ind w:right="193"/>
        <w:jc w:val="both"/>
        <w:rPr>
          <w:rFonts w:asciiTheme="minorHAnsi" w:hAnsiTheme="minorHAnsi"/>
          <w:sz w:val="20"/>
          <w:szCs w:val="20"/>
        </w:rPr>
      </w:pPr>
      <w:r>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Podanie danych osobowych jest dobrowolne, lecz niezbędne do wzięcia udziału w postępowaniu i zawarcia umowy.</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Każdej osobie, której dane są przetwarzane przysługuje:</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prawo dostępu do treści swoich danych osobowych,</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prawo do sprostowania swoich danych osobowych,</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w zakresie wynikającym z przepisów - prawo do usunięcia swoich danych osobowych, jak również prawo do ograniczenia przetwarzania.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Kontakt z Inspektorem Ochrony Danych Zamawiającego: iod@pw.edu.pl</w:t>
      </w:r>
    </w:p>
    <w:p w:rsidR="00635411" w:rsidRDefault="00635411">
      <w:pPr>
        <w:jc w:val="both"/>
        <w:rPr>
          <w:rFonts w:asciiTheme="minorHAnsi" w:hAnsiTheme="minorHAnsi"/>
          <w:b/>
          <w:bCs/>
          <w:sz w:val="20"/>
          <w:szCs w:val="20"/>
          <w:u w:val="single"/>
          <w:lang w:eastAsia="pl-PL"/>
        </w:rPr>
      </w:pPr>
    </w:p>
    <w:p w:rsidR="00635411" w:rsidRDefault="00B62759">
      <w:pPr>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II. Przedmiot zapytania: </w:t>
      </w:r>
    </w:p>
    <w:p w:rsidR="00635411" w:rsidRDefault="00635411">
      <w:pPr>
        <w:jc w:val="both"/>
      </w:pPr>
      <w:bookmarkStart w:id="1" w:name="_Hlk26211650"/>
    </w:p>
    <w:p w:rsidR="00635411" w:rsidRDefault="00151BFE">
      <w:pPr>
        <w:jc w:val="both"/>
      </w:pPr>
      <w:r w:rsidRPr="00151BFE">
        <w:rPr>
          <w:rFonts w:asciiTheme="minorHAnsi" w:hAnsiTheme="minorHAnsi"/>
          <w:b/>
          <w:sz w:val="20"/>
          <w:szCs w:val="20"/>
        </w:rPr>
        <w:t xml:space="preserve">Dostawa armatury przystosowanej do pracy pod </w:t>
      </w:r>
      <w:r w:rsidR="0010361C">
        <w:rPr>
          <w:rFonts w:asciiTheme="minorHAnsi" w:hAnsiTheme="minorHAnsi"/>
          <w:b/>
          <w:sz w:val="20"/>
          <w:szCs w:val="20"/>
        </w:rPr>
        <w:t>średnim</w:t>
      </w:r>
      <w:r w:rsidRPr="00151BFE">
        <w:rPr>
          <w:rFonts w:asciiTheme="minorHAnsi" w:hAnsiTheme="minorHAnsi"/>
          <w:b/>
          <w:sz w:val="20"/>
          <w:szCs w:val="20"/>
        </w:rPr>
        <w:t xml:space="preserve"> ciśnieniem </w:t>
      </w:r>
      <w:r w:rsidR="0010361C">
        <w:rPr>
          <w:rFonts w:asciiTheme="minorHAnsi" w:hAnsiTheme="minorHAnsi"/>
          <w:b/>
          <w:sz w:val="20"/>
          <w:szCs w:val="20"/>
        </w:rPr>
        <w:t>i w podwyższonej temperaturze</w:t>
      </w:r>
      <w:r w:rsidRPr="00151BFE">
        <w:rPr>
          <w:rFonts w:asciiTheme="minorHAnsi" w:hAnsiTheme="minorHAnsi"/>
          <w:b/>
          <w:sz w:val="20"/>
          <w:szCs w:val="20"/>
        </w:rPr>
        <w:t xml:space="preserve"> </w:t>
      </w:r>
      <w:r w:rsidR="00B62759" w:rsidRPr="00151BFE">
        <w:rPr>
          <w:rFonts w:asciiTheme="minorHAnsi" w:hAnsiTheme="minorHAnsi"/>
          <w:b/>
          <w:sz w:val="20"/>
          <w:szCs w:val="20"/>
        </w:rPr>
        <w:t xml:space="preserve">w ramach realizacji projektu PANDA2/17/2016 </w:t>
      </w:r>
      <w:bookmarkEnd w:id="1"/>
      <w:r w:rsidR="00B62759" w:rsidRPr="00151BFE">
        <w:rPr>
          <w:rFonts w:asciiTheme="minorHAnsi" w:hAnsiTheme="minorHAnsi"/>
          <w:b/>
          <w:sz w:val="20"/>
          <w:szCs w:val="20"/>
        </w:rPr>
        <w:t>dla Instytutu Techniki Lotniczej i Mechaniki Stosowanej Wydziału Mechanicznego Energetyki i Lotnictwa Politechniki Warszawskiej.</w:t>
      </w:r>
    </w:p>
    <w:p w:rsidR="00AB7CFF" w:rsidRDefault="00AB7CFF">
      <w:pPr>
        <w:jc w:val="both"/>
        <w:rPr>
          <w:rFonts w:asciiTheme="minorHAnsi" w:hAnsiTheme="minorHAnsi"/>
          <w:b/>
          <w:bCs/>
          <w:sz w:val="20"/>
          <w:szCs w:val="20"/>
          <w:u w:val="single"/>
          <w:lang w:eastAsia="pl-PL"/>
        </w:rPr>
      </w:pPr>
    </w:p>
    <w:p w:rsidR="00AB7CFF" w:rsidRDefault="00AB7CFF">
      <w:pPr>
        <w:jc w:val="both"/>
        <w:rPr>
          <w:rFonts w:asciiTheme="minorHAnsi" w:hAnsiTheme="minorHAnsi"/>
          <w:b/>
          <w:bCs/>
          <w:sz w:val="20"/>
          <w:szCs w:val="20"/>
          <w:u w:val="single"/>
          <w:lang w:eastAsia="pl-PL"/>
        </w:rPr>
      </w:pPr>
    </w:p>
    <w:p w:rsidR="00635411" w:rsidRDefault="00B62759">
      <w:pPr>
        <w:jc w:val="both"/>
        <w:rPr>
          <w:rFonts w:asciiTheme="minorHAnsi" w:hAnsiTheme="minorHAnsi"/>
          <w:b/>
          <w:bCs/>
          <w:sz w:val="20"/>
          <w:szCs w:val="20"/>
          <w:u w:val="single"/>
          <w:lang w:eastAsia="pl-PL"/>
        </w:rPr>
      </w:pPr>
      <w:r>
        <w:rPr>
          <w:rFonts w:asciiTheme="minorHAnsi" w:hAnsiTheme="minorHAnsi"/>
          <w:b/>
          <w:bCs/>
          <w:sz w:val="20"/>
          <w:szCs w:val="20"/>
          <w:u w:val="single"/>
          <w:lang w:eastAsia="pl-PL"/>
        </w:rPr>
        <w:lastRenderedPageBreak/>
        <w:t xml:space="preserve">III. Opis przedmiotu zamówienia </w:t>
      </w:r>
    </w:p>
    <w:p w:rsidR="00AB7CFF" w:rsidRPr="00AB7CFF" w:rsidRDefault="00AB7CFF" w:rsidP="00AB7CFF">
      <w:pPr>
        <w:jc w:val="both"/>
        <w:rPr>
          <w:rFonts w:asciiTheme="minorHAnsi" w:hAnsiTheme="minorHAnsi"/>
          <w:b/>
          <w:bCs/>
          <w:sz w:val="20"/>
          <w:szCs w:val="20"/>
          <w:u w:val="single"/>
          <w:lang w:eastAsia="pl-PL"/>
        </w:rPr>
      </w:pPr>
    </w:p>
    <w:p w:rsidR="00AB7CFF" w:rsidRPr="007D4D36" w:rsidRDefault="00AB7CFF" w:rsidP="00AB7CFF">
      <w:pPr>
        <w:jc w:val="both"/>
        <w:rPr>
          <w:rFonts w:asciiTheme="minorHAnsi" w:hAnsiTheme="minorHAnsi"/>
          <w:b/>
          <w:bCs/>
          <w:sz w:val="20"/>
          <w:szCs w:val="20"/>
          <w:lang w:eastAsia="pl-PL"/>
        </w:rPr>
      </w:pPr>
      <w:r w:rsidRPr="007D4D36">
        <w:rPr>
          <w:rFonts w:asciiTheme="minorHAnsi" w:hAnsiTheme="minorHAnsi"/>
          <w:b/>
          <w:bCs/>
          <w:sz w:val="20"/>
          <w:szCs w:val="20"/>
          <w:lang w:eastAsia="pl-PL"/>
        </w:rPr>
        <w:t>Zakres dostawy obejmuje:</w:t>
      </w:r>
    </w:p>
    <w:p w:rsidR="00AB7CFF" w:rsidRPr="007D4D36" w:rsidRDefault="00AB7CFF" w:rsidP="00AB7CFF">
      <w:pPr>
        <w:jc w:val="both"/>
        <w:rPr>
          <w:rFonts w:asciiTheme="minorHAnsi" w:hAnsiTheme="minorHAnsi"/>
          <w:b/>
          <w:bCs/>
          <w:sz w:val="20"/>
          <w:szCs w:val="20"/>
          <w:u w:val="single"/>
          <w:lang w:eastAsia="pl-PL"/>
        </w:rPr>
      </w:pPr>
    </w:p>
    <w:p w:rsidR="00AB7CFF" w:rsidRPr="007D4D36" w:rsidRDefault="007D4D36" w:rsidP="00715076">
      <w:pPr>
        <w:pStyle w:val="Akapitzlist"/>
        <w:numPr>
          <w:ilvl w:val="0"/>
          <w:numId w:val="8"/>
        </w:numPr>
        <w:contextualSpacing/>
        <w:rPr>
          <w:rFonts w:asciiTheme="minorHAnsi" w:hAnsiTheme="minorHAnsi"/>
          <w:b/>
          <w:bCs/>
          <w:sz w:val="20"/>
          <w:szCs w:val="20"/>
        </w:rPr>
      </w:pPr>
      <w:r w:rsidRPr="007D4D36">
        <w:rPr>
          <w:rFonts w:asciiTheme="minorHAnsi" w:hAnsiTheme="minorHAnsi"/>
          <w:b/>
          <w:bCs/>
          <w:sz w:val="20"/>
          <w:szCs w:val="20"/>
        </w:rPr>
        <w:t>Zawór kulowy dwudrogowy</w:t>
      </w:r>
      <w:r w:rsidR="00AB7CFF" w:rsidRPr="007D4D36">
        <w:rPr>
          <w:rFonts w:asciiTheme="minorHAnsi" w:hAnsiTheme="minorHAnsi"/>
          <w:b/>
          <w:bCs/>
          <w:sz w:val="20"/>
          <w:szCs w:val="20"/>
        </w:rPr>
        <w:t xml:space="preserve">- </w:t>
      </w:r>
      <w:r w:rsidRPr="007D4D36">
        <w:rPr>
          <w:rFonts w:asciiTheme="minorHAnsi" w:hAnsiTheme="minorHAnsi"/>
          <w:b/>
          <w:bCs/>
          <w:sz w:val="20"/>
          <w:szCs w:val="20"/>
        </w:rPr>
        <w:t>4</w:t>
      </w:r>
      <w:r w:rsidR="00AB7CFF" w:rsidRPr="007D4D36">
        <w:rPr>
          <w:rFonts w:asciiTheme="minorHAnsi" w:hAnsiTheme="minorHAnsi"/>
          <w:b/>
          <w:bCs/>
          <w:sz w:val="20"/>
          <w:szCs w:val="20"/>
        </w:rPr>
        <w:t xml:space="preserve"> szt.</w:t>
      </w:r>
    </w:p>
    <w:p w:rsidR="00AB7CFF" w:rsidRDefault="007D4D36" w:rsidP="00AB7CFF">
      <w:pPr>
        <w:rPr>
          <w:rFonts w:asciiTheme="minorHAnsi" w:hAnsiTheme="minorHAnsi"/>
          <w:sz w:val="20"/>
          <w:szCs w:val="20"/>
        </w:rPr>
      </w:pPr>
      <w:r w:rsidRPr="007D4D36">
        <w:rPr>
          <w:rFonts w:asciiTheme="minorHAnsi" w:hAnsiTheme="minorHAnsi"/>
          <w:sz w:val="20"/>
          <w:szCs w:val="20"/>
        </w:rPr>
        <w:t>Połączenie</w:t>
      </w:r>
      <w:r w:rsidR="007B6756">
        <w:rPr>
          <w:rFonts w:asciiTheme="minorHAnsi" w:hAnsiTheme="minorHAnsi"/>
          <w:sz w:val="20"/>
          <w:szCs w:val="20"/>
        </w:rPr>
        <w:t xml:space="preserve"> 1</w:t>
      </w:r>
      <w:r>
        <w:rPr>
          <w:rFonts w:asciiTheme="minorHAnsi" w:hAnsiTheme="minorHAnsi"/>
          <w:sz w:val="20"/>
          <w:szCs w:val="20"/>
        </w:rPr>
        <w:t xml:space="preserve">: </w:t>
      </w:r>
      <w:r w:rsidR="002C1309">
        <w:rPr>
          <w:rFonts w:asciiTheme="minorHAnsi" w:hAnsiTheme="minorHAnsi"/>
          <w:sz w:val="20"/>
          <w:szCs w:val="20"/>
        </w:rPr>
        <w:t xml:space="preserve">Gwint 1/4 żeński </w:t>
      </w:r>
      <w:r w:rsidR="007B6756">
        <w:rPr>
          <w:rFonts w:asciiTheme="minorHAnsi" w:hAnsiTheme="minorHAnsi"/>
          <w:sz w:val="20"/>
          <w:szCs w:val="20"/>
        </w:rPr>
        <w:t>BSPP</w:t>
      </w:r>
      <w:r w:rsidR="007B6756">
        <w:rPr>
          <w:rFonts w:asciiTheme="minorHAnsi" w:hAnsiTheme="minorHAnsi"/>
          <w:sz w:val="20"/>
          <w:szCs w:val="20"/>
        </w:rPr>
        <w:br/>
      </w:r>
      <w:r w:rsidR="007B6756" w:rsidRPr="007D4D36">
        <w:rPr>
          <w:rFonts w:asciiTheme="minorHAnsi" w:hAnsiTheme="minorHAnsi"/>
          <w:sz w:val="20"/>
          <w:szCs w:val="20"/>
        </w:rPr>
        <w:t>Połączenie</w:t>
      </w:r>
      <w:r w:rsidR="007B6756">
        <w:rPr>
          <w:rFonts w:asciiTheme="minorHAnsi" w:hAnsiTheme="minorHAnsi"/>
          <w:sz w:val="20"/>
          <w:szCs w:val="20"/>
        </w:rPr>
        <w:t xml:space="preserve"> 2: Gwint 1/4 żeński BSPP</w:t>
      </w:r>
    </w:p>
    <w:p w:rsidR="002C1309" w:rsidRDefault="002C1309" w:rsidP="00AB7CFF">
      <w:pPr>
        <w:rPr>
          <w:rFonts w:asciiTheme="minorHAnsi" w:hAnsiTheme="minorHAnsi"/>
          <w:sz w:val="20"/>
          <w:szCs w:val="20"/>
        </w:rPr>
      </w:pPr>
      <w:r>
        <w:rPr>
          <w:rFonts w:asciiTheme="minorHAnsi" w:hAnsiTheme="minorHAnsi"/>
          <w:sz w:val="20"/>
          <w:szCs w:val="20"/>
        </w:rPr>
        <w:t xml:space="preserve">Materiał: </w:t>
      </w:r>
      <w:r w:rsidR="00B95960">
        <w:rPr>
          <w:rFonts w:asciiTheme="minorHAnsi" w:hAnsiTheme="minorHAnsi"/>
          <w:sz w:val="20"/>
          <w:szCs w:val="20"/>
        </w:rPr>
        <w:t>S</w:t>
      </w:r>
      <w:r w:rsidR="007B6756">
        <w:rPr>
          <w:rFonts w:asciiTheme="minorHAnsi" w:hAnsiTheme="minorHAnsi"/>
          <w:sz w:val="20"/>
          <w:szCs w:val="20"/>
        </w:rPr>
        <w:t>tal nierdzewna</w:t>
      </w:r>
    </w:p>
    <w:p w:rsidR="00D7247F" w:rsidRDefault="00D7247F" w:rsidP="00AB7CFF">
      <w:pPr>
        <w:rPr>
          <w:rFonts w:asciiTheme="minorHAnsi" w:hAnsiTheme="minorHAnsi"/>
          <w:sz w:val="20"/>
          <w:szCs w:val="20"/>
        </w:rPr>
      </w:pPr>
      <w:r>
        <w:rPr>
          <w:rFonts w:asciiTheme="minorHAnsi" w:hAnsiTheme="minorHAnsi"/>
          <w:sz w:val="20"/>
          <w:szCs w:val="20"/>
        </w:rPr>
        <w:t>Maksymalna temperatura pracy</w:t>
      </w:r>
      <w:r w:rsidR="00B95960">
        <w:rPr>
          <w:rFonts w:asciiTheme="minorHAnsi" w:hAnsiTheme="minorHAnsi"/>
          <w:sz w:val="20"/>
          <w:szCs w:val="20"/>
        </w:rPr>
        <w:t xml:space="preserve"> większa lub równa</w:t>
      </w:r>
      <w:r>
        <w:rPr>
          <w:rFonts w:asciiTheme="minorHAnsi" w:hAnsiTheme="minorHAnsi"/>
          <w:sz w:val="20"/>
          <w:szCs w:val="20"/>
        </w:rPr>
        <w:t xml:space="preserve"> 400</w:t>
      </w:r>
      <w:r>
        <w:rPr>
          <w:rFonts w:asciiTheme="minorHAnsi" w:hAnsiTheme="minorHAnsi"/>
          <w:sz w:val="20"/>
          <w:szCs w:val="20"/>
          <w:vertAlign w:val="superscript"/>
        </w:rPr>
        <w:t>o</w:t>
      </w:r>
      <w:r>
        <w:rPr>
          <w:rFonts w:asciiTheme="minorHAnsi" w:hAnsiTheme="minorHAnsi"/>
          <w:sz w:val="20"/>
          <w:szCs w:val="20"/>
        </w:rPr>
        <w:t>C</w:t>
      </w:r>
    </w:p>
    <w:p w:rsidR="00D7247F" w:rsidRPr="00D7247F" w:rsidRDefault="00D7247F" w:rsidP="00AB7CFF">
      <w:pPr>
        <w:rPr>
          <w:rFonts w:asciiTheme="minorHAnsi" w:hAnsiTheme="minorHAnsi"/>
          <w:sz w:val="20"/>
          <w:szCs w:val="20"/>
        </w:rPr>
      </w:pPr>
      <w:r>
        <w:rPr>
          <w:rFonts w:asciiTheme="minorHAnsi" w:hAnsiTheme="minorHAnsi"/>
          <w:sz w:val="20"/>
          <w:szCs w:val="20"/>
        </w:rPr>
        <w:t>Maksymalne ciśnienie pracy</w:t>
      </w:r>
      <w:r w:rsidR="00B95960">
        <w:rPr>
          <w:rFonts w:asciiTheme="minorHAnsi" w:hAnsiTheme="minorHAnsi"/>
          <w:sz w:val="20"/>
          <w:szCs w:val="20"/>
        </w:rPr>
        <w:t xml:space="preserve"> większe lub równa</w:t>
      </w:r>
      <w:r>
        <w:rPr>
          <w:rFonts w:asciiTheme="minorHAnsi" w:hAnsiTheme="minorHAnsi"/>
          <w:sz w:val="20"/>
          <w:szCs w:val="20"/>
        </w:rPr>
        <w:t xml:space="preserve"> 315 bar</w:t>
      </w:r>
    </w:p>
    <w:p w:rsidR="007D4D36" w:rsidRPr="007D4D36" w:rsidRDefault="007D4D36" w:rsidP="00AB7CFF">
      <w:pPr>
        <w:rPr>
          <w:rFonts w:asciiTheme="minorHAnsi" w:hAnsiTheme="minorHAnsi"/>
          <w:sz w:val="20"/>
          <w:szCs w:val="20"/>
        </w:rPr>
      </w:pPr>
    </w:p>
    <w:p w:rsidR="007D4D36" w:rsidRPr="007D4D36" w:rsidRDefault="00AB7CFF" w:rsidP="00AB7CFF">
      <w:pPr>
        <w:rPr>
          <w:rFonts w:asciiTheme="minorHAnsi" w:hAnsiTheme="minorHAnsi"/>
          <w:sz w:val="20"/>
          <w:szCs w:val="20"/>
        </w:rPr>
      </w:pPr>
      <w:r w:rsidRPr="007D4D36">
        <w:rPr>
          <w:rFonts w:asciiTheme="minorHAnsi" w:hAnsiTheme="minorHAnsi"/>
          <w:sz w:val="20"/>
          <w:szCs w:val="20"/>
        </w:rPr>
        <w:t>Przykładowy produkt spełniający parametry:</w:t>
      </w:r>
    </w:p>
    <w:p w:rsidR="007D4D36" w:rsidRDefault="00823C61" w:rsidP="007D4D36">
      <w:pPr>
        <w:rPr>
          <w:rStyle w:val="ListLabel140"/>
          <w:b w:val="0"/>
          <w:bCs/>
        </w:rPr>
      </w:pPr>
      <w:hyperlink r:id="rId9" w:history="1">
        <w:r w:rsidR="007B6756" w:rsidRPr="0004116F">
          <w:rPr>
            <w:rStyle w:val="Hipercze"/>
            <w:rFonts w:asciiTheme="minorHAnsi" w:hAnsiTheme="minorHAnsi"/>
            <w:bCs/>
            <w:sz w:val="20"/>
            <w:szCs w:val="20"/>
          </w:rPr>
          <w:t>https://ph.parker.com/us/en/parker-2-way-ball-valves/kh1-471x</w:t>
        </w:r>
      </w:hyperlink>
    </w:p>
    <w:p w:rsidR="007B6756" w:rsidRDefault="007B6756" w:rsidP="007D4D36">
      <w:pPr>
        <w:rPr>
          <w:rStyle w:val="ListLabel140"/>
          <w:b w:val="0"/>
          <w:bCs/>
        </w:rPr>
      </w:pPr>
    </w:p>
    <w:p w:rsidR="007B6756" w:rsidRPr="007B6756" w:rsidRDefault="007B6756" w:rsidP="00715076">
      <w:pPr>
        <w:pStyle w:val="Akapitzlist"/>
        <w:numPr>
          <w:ilvl w:val="0"/>
          <w:numId w:val="8"/>
        </w:numPr>
        <w:contextualSpacing/>
        <w:rPr>
          <w:rFonts w:asciiTheme="minorHAnsi" w:hAnsiTheme="minorHAnsi"/>
          <w:b/>
          <w:bCs/>
          <w:sz w:val="20"/>
          <w:szCs w:val="20"/>
        </w:rPr>
      </w:pPr>
      <w:r w:rsidRPr="007B6756">
        <w:rPr>
          <w:rFonts w:asciiTheme="minorHAnsi" w:hAnsiTheme="minorHAnsi"/>
          <w:b/>
          <w:bCs/>
          <w:sz w:val="20"/>
          <w:szCs w:val="20"/>
        </w:rPr>
        <w:t>Zawór kulowy dwudrogowy- 4 szt.</w:t>
      </w:r>
    </w:p>
    <w:p w:rsidR="007B6756" w:rsidRDefault="007B6756" w:rsidP="007B6756">
      <w:pPr>
        <w:rPr>
          <w:rFonts w:asciiTheme="minorHAnsi" w:hAnsiTheme="minorHAnsi"/>
          <w:sz w:val="20"/>
          <w:szCs w:val="20"/>
        </w:rPr>
      </w:pPr>
      <w:r w:rsidRPr="007D4D36">
        <w:rPr>
          <w:rFonts w:asciiTheme="minorHAnsi" w:hAnsiTheme="minorHAnsi"/>
          <w:sz w:val="20"/>
          <w:szCs w:val="20"/>
        </w:rPr>
        <w:t>Połączenie</w:t>
      </w:r>
      <w:r>
        <w:rPr>
          <w:rFonts w:asciiTheme="minorHAnsi" w:hAnsiTheme="minorHAnsi"/>
          <w:sz w:val="20"/>
          <w:szCs w:val="20"/>
        </w:rPr>
        <w:t xml:space="preserve"> 1: Gwint 1/4 żeński NPT </w:t>
      </w:r>
      <w:r>
        <w:rPr>
          <w:rFonts w:asciiTheme="minorHAnsi" w:hAnsiTheme="minorHAnsi"/>
          <w:sz w:val="20"/>
          <w:szCs w:val="20"/>
        </w:rPr>
        <w:br/>
      </w:r>
      <w:r w:rsidRPr="007D4D36">
        <w:rPr>
          <w:rFonts w:asciiTheme="minorHAnsi" w:hAnsiTheme="minorHAnsi"/>
          <w:sz w:val="20"/>
          <w:szCs w:val="20"/>
        </w:rPr>
        <w:t>Połączenie</w:t>
      </w:r>
      <w:r>
        <w:rPr>
          <w:rFonts w:asciiTheme="minorHAnsi" w:hAnsiTheme="minorHAnsi"/>
          <w:sz w:val="20"/>
          <w:szCs w:val="20"/>
        </w:rPr>
        <w:t xml:space="preserve"> </w:t>
      </w:r>
      <w:r w:rsidR="00C229F6">
        <w:rPr>
          <w:rFonts w:asciiTheme="minorHAnsi" w:hAnsiTheme="minorHAnsi"/>
          <w:sz w:val="20"/>
          <w:szCs w:val="20"/>
        </w:rPr>
        <w:t>2</w:t>
      </w:r>
      <w:r>
        <w:rPr>
          <w:rFonts w:asciiTheme="minorHAnsi" w:hAnsiTheme="minorHAnsi"/>
          <w:sz w:val="20"/>
          <w:szCs w:val="20"/>
        </w:rPr>
        <w:t xml:space="preserve">: Gwint 1/4 żeński NPT </w:t>
      </w:r>
    </w:p>
    <w:p w:rsidR="007B6756" w:rsidRDefault="007B6756" w:rsidP="007B6756">
      <w:pPr>
        <w:rPr>
          <w:rFonts w:asciiTheme="minorHAnsi" w:hAnsiTheme="minorHAnsi"/>
          <w:sz w:val="20"/>
          <w:szCs w:val="20"/>
        </w:rPr>
      </w:pPr>
      <w:r>
        <w:rPr>
          <w:rFonts w:asciiTheme="minorHAnsi" w:hAnsiTheme="minorHAnsi"/>
          <w:sz w:val="20"/>
          <w:szCs w:val="20"/>
        </w:rPr>
        <w:t xml:space="preserve">Materiał: </w:t>
      </w:r>
      <w:r w:rsidR="00B95960">
        <w:rPr>
          <w:rFonts w:asciiTheme="minorHAnsi" w:hAnsiTheme="minorHAnsi"/>
          <w:sz w:val="20"/>
          <w:szCs w:val="20"/>
        </w:rPr>
        <w:t>S</w:t>
      </w:r>
      <w:r>
        <w:rPr>
          <w:rFonts w:asciiTheme="minorHAnsi" w:hAnsiTheme="minorHAnsi"/>
          <w:sz w:val="20"/>
          <w:szCs w:val="20"/>
        </w:rPr>
        <w:t>tal nierdzewna</w:t>
      </w:r>
    </w:p>
    <w:p w:rsidR="00D7247F" w:rsidRDefault="00D7247F" w:rsidP="00D7247F">
      <w:pPr>
        <w:rPr>
          <w:rFonts w:asciiTheme="minorHAnsi" w:hAnsiTheme="minorHAnsi"/>
          <w:sz w:val="20"/>
          <w:szCs w:val="20"/>
        </w:rPr>
      </w:pPr>
      <w:r>
        <w:rPr>
          <w:rFonts w:asciiTheme="minorHAnsi" w:hAnsiTheme="minorHAnsi"/>
          <w:sz w:val="20"/>
          <w:szCs w:val="20"/>
        </w:rPr>
        <w:t>Maksymalna temperatura pracy</w:t>
      </w:r>
      <w:r w:rsidR="00B95960">
        <w:rPr>
          <w:rFonts w:asciiTheme="minorHAnsi" w:hAnsiTheme="minorHAnsi"/>
          <w:sz w:val="20"/>
          <w:szCs w:val="20"/>
        </w:rPr>
        <w:t xml:space="preserve"> większa lub równa</w:t>
      </w:r>
      <w:r>
        <w:rPr>
          <w:rFonts w:asciiTheme="minorHAnsi" w:hAnsiTheme="minorHAnsi"/>
          <w:sz w:val="20"/>
          <w:szCs w:val="20"/>
        </w:rPr>
        <w:t xml:space="preserve"> 400</w:t>
      </w:r>
      <w:r>
        <w:rPr>
          <w:rFonts w:asciiTheme="minorHAnsi" w:hAnsiTheme="minorHAnsi"/>
          <w:sz w:val="20"/>
          <w:szCs w:val="20"/>
          <w:vertAlign w:val="superscript"/>
        </w:rPr>
        <w:t>o</w:t>
      </w:r>
      <w:r>
        <w:rPr>
          <w:rFonts w:asciiTheme="minorHAnsi" w:hAnsiTheme="minorHAnsi"/>
          <w:sz w:val="20"/>
          <w:szCs w:val="20"/>
        </w:rPr>
        <w:t>C</w:t>
      </w:r>
    </w:p>
    <w:p w:rsidR="00D7247F" w:rsidRPr="007D4D36" w:rsidRDefault="00D7247F" w:rsidP="007B6756">
      <w:pPr>
        <w:rPr>
          <w:rFonts w:asciiTheme="minorHAnsi" w:hAnsiTheme="minorHAnsi"/>
          <w:sz w:val="20"/>
          <w:szCs w:val="20"/>
        </w:rPr>
      </w:pPr>
      <w:r>
        <w:rPr>
          <w:rFonts w:asciiTheme="minorHAnsi" w:hAnsiTheme="minorHAnsi"/>
          <w:sz w:val="20"/>
          <w:szCs w:val="20"/>
        </w:rPr>
        <w:t>Maksymalne ciśnienie pracy</w:t>
      </w:r>
      <w:r w:rsidR="00B95960">
        <w:rPr>
          <w:rFonts w:asciiTheme="minorHAnsi" w:hAnsiTheme="minorHAnsi"/>
          <w:sz w:val="20"/>
          <w:szCs w:val="20"/>
        </w:rPr>
        <w:t xml:space="preserve"> większe lub równa</w:t>
      </w:r>
      <w:r>
        <w:rPr>
          <w:rFonts w:asciiTheme="minorHAnsi" w:hAnsiTheme="minorHAnsi"/>
          <w:sz w:val="20"/>
          <w:szCs w:val="20"/>
        </w:rPr>
        <w:t xml:space="preserve"> 315 bar</w:t>
      </w:r>
    </w:p>
    <w:p w:rsidR="007B6756" w:rsidRPr="007D4D36" w:rsidRDefault="007B6756" w:rsidP="007B6756">
      <w:pPr>
        <w:rPr>
          <w:rFonts w:asciiTheme="minorHAnsi" w:hAnsiTheme="minorHAnsi"/>
          <w:sz w:val="20"/>
          <w:szCs w:val="20"/>
        </w:rPr>
      </w:pPr>
    </w:p>
    <w:p w:rsidR="007B6756" w:rsidRPr="007D4D36" w:rsidRDefault="007B6756" w:rsidP="007B6756">
      <w:pPr>
        <w:rPr>
          <w:rFonts w:asciiTheme="minorHAnsi" w:hAnsiTheme="minorHAnsi"/>
          <w:sz w:val="20"/>
          <w:szCs w:val="20"/>
        </w:rPr>
      </w:pPr>
      <w:r w:rsidRPr="007D4D36">
        <w:rPr>
          <w:rFonts w:asciiTheme="minorHAnsi" w:hAnsiTheme="minorHAnsi"/>
          <w:sz w:val="20"/>
          <w:szCs w:val="20"/>
        </w:rPr>
        <w:t>Przykładowy produkt spełniający parametry:</w:t>
      </w:r>
    </w:p>
    <w:p w:rsidR="007B6756" w:rsidRDefault="00823C61" w:rsidP="007D4D36">
      <w:pPr>
        <w:rPr>
          <w:rStyle w:val="ListLabel140"/>
          <w:b w:val="0"/>
          <w:bCs/>
        </w:rPr>
      </w:pPr>
      <w:hyperlink r:id="rId10" w:history="1">
        <w:r w:rsidR="007B6756" w:rsidRPr="0004116F">
          <w:rPr>
            <w:rStyle w:val="Hipercze"/>
            <w:rFonts w:asciiTheme="minorHAnsi" w:hAnsiTheme="minorHAnsi"/>
            <w:bCs/>
            <w:sz w:val="20"/>
            <w:szCs w:val="20"/>
          </w:rPr>
          <w:t>https://ph.parker.com/us/en/parker-2-way-ball-valves/kh1-4npt71x</w:t>
        </w:r>
      </w:hyperlink>
    </w:p>
    <w:p w:rsidR="007B6756" w:rsidRDefault="007B6756" w:rsidP="007D4D36">
      <w:pPr>
        <w:rPr>
          <w:rStyle w:val="ListLabel140"/>
          <w:b w:val="0"/>
          <w:bCs/>
        </w:rPr>
      </w:pPr>
    </w:p>
    <w:p w:rsidR="007B6756" w:rsidRPr="007B6756" w:rsidRDefault="007B6756" w:rsidP="00715076">
      <w:pPr>
        <w:pStyle w:val="Akapitzlist"/>
        <w:numPr>
          <w:ilvl w:val="0"/>
          <w:numId w:val="8"/>
        </w:numPr>
        <w:contextualSpacing/>
        <w:rPr>
          <w:rFonts w:asciiTheme="minorHAnsi" w:hAnsiTheme="minorHAnsi"/>
          <w:b/>
          <w:bCs/>
          <w:sz w:val="20"/>
          <w:szCs w:val="20"/>
        </w:rPr>
      </w:pPr>
      <w:r w:rsidRPr="007B6756">
        <w:rPr>
          <w:rFonts w:asciiTheme="minorHAnsi" w:hAnsiTheme="minorHAnsi"/>
          <w:b/>
          <w:bCs/>
          <w:sz w:val="20"/>
          <w:szCs w:val="20"/>
        </w:rPr>
        <w:t xml:space="preserve">Zawór kulowy dwudrogowy- </w:t>
      </w:r>
      <w:r>
        <w:rPr>
          <w:rFonts w:asciiTheme="minorHAnsi" w:hAnsiTheme="minorHAnsi"/>
          <w:b/>
          <w:bCs/>
          <w:sz w:val="20"/>
          <w:szCs w:val="20"/>
        </w:rPr>
        <w:t>6</w:t>
      </w:r>
      <w:r w:rsidRPr="007B6756">
        <w:rPr>
          <w:rFonts w:asciiTheme="minorHAnsi" w:hAnsiTheme="minorHAnsi"/>
          <w:b/>
          <w:bCs/>
          <w:sz w:val="20"/>
          <w:szCs w:val="20"/>
        </w:rPr>
        <w:t xml:space="preserve"> szt.</w:t>
      </w:r>
    </w:p>
    <w:p w:rsidR="007B6756" w:rsidRDefault="007B6756" w:rsidP="007B6756">
      <w:pPr>
        <w:rPr>
          <w:rFonts w:asciiTheme="minorHAnsi" w:hAnsiTheme="minorHAnsi"/>
          <w:sz w:val="20"/>
          <w:szCs w:val="20"/>
        </w:rPr>
      </w:pPr>
      <w:r w:rsidRPr="007D4D36">
        <w:rPr>
          <w:rFonts w:asciiTheme="minorHAnsi" w:hAnsiTheme="minorHAnsi"/>
          <w:sz w:val="20"/>
          <w:szCs w:val="20"/>
        </w:rPr>
        <w:t>Połączenie</w:t>
      </w:r>
      <w:r>
        <w:rPr>
          <w:rFonts w:asciiTheme="minorHAnsi" w:hAnsiTheme="minorHAnsi"/>
          <w:sz w:val="20"/>
          <w:szCs w:val="20"/>
        </w:rPr>
        <w:t xml:space="preserve"> 1: Gwint 1/</w:t>
      </w:r>
      <w:r w:rsidR="00C229F6">
        <w:rPr>
          <w:rFonts w:asciiTheme="minorHAnsi" w:hAnsiTheme="minorHAnsi"/>
          <w:sz w:val="20"/>
          <w:szCs w:val="20"/>
        </w:rPr>
        <w:t>8</w:t>
      </w:r>
      <w:r>
        <w:rPr>
          <w:rFonts w:asciiTheme="minorHAnsi" w:hAnsiTheme="minorHAnsi"/>
          <w:sz w:val="20"/>
          <w:szCs w:val="20"/>
        </w:rPr>
        <w:t xml:space="preserve"> żeński NPT </w:t>
      </w:r>
      <w:r>
        <w:rPr>
          <w:rFonts w:asciiTheme="minorHAnsi" w:hAnsiTheme="minorHAnsi"/>
          <w:sz w:val="20"/>
          <w:szCs w:val="20"/>
        </w:rPr>
        <w:br/>
      </w:r>
      <w:r w:rsidRPr="007D4D36">
        <w:rPr>
          <w:rFonts w:asciiTheme="minorHAnsi" w:hAnsiTheme="minorHAnsi"/>
          <w:sz w:val="20"/>
          <w:szCs w:val="20"/>
        </w:rPr>
        <w:t>Połączenie</w:t>
      </w:r>
      <w:r>
        <w:rPr>
          <w:rFonts w:asciiTheme="minorHAnsi" w:hAnsiTheme="minorHAnsi"/>
          <w:sz w:val="20"/>
          <w:szCs w:val="20"/>
        </w:rPr>
        <w:t xml:space="preserve"> </w:t>
      </w:r>
      <w:r w:rsidR="00C229F6">
        <w:rPr>
          <w:rFonts w:asciiTheme="minorHAnsi" w:hAnsiTheme="minorHAnsi"/>
          <w:sz w:val="20"/>
          <w:szCs w:val="20"/>
        </w:rPr>
        <w:t>2</w:t>
      </w:r>
      <w:r>
        <w:rPr>
          <w:rFonts w:asciiTheme="minorHAnsi" w:hAnsiTheme="minorHAnsi"/>
          <w:sz w:val="20"/>
          <w:szCs w:val="20"/>
        </w:rPr>
        <w:t>: Gwint 1/</w:t>
      </w:r>
      <w:r w:rsidR="00C229F6">
        <w:rPr>
          <w:rFonts w:asciiTheme="minorHAnsi" w:hAnsiTheme="minorHAnsi"/>
          <w:sz w:val="20"/>
          <w:szCs w:val="20"/>
        </w:rPr>
        <w:t>8</w:t>
      </w:r>
      <w:r>
        <w:rPr>
          <w:rFonts w:asciiTheme="minorHAnsi" w:hAnsiTheme="minorHAnsi"/>
          <w:sz w:val="20"/>
          <w:szCs w:val="20"/>
        </w:rPr>
        <w:t xml:space="preserve"> żeński NPT </w:t>
      </w:r>
    </w:p>
    <w:p w:rsidR="007B6756" w:rsidRPr="007D4D36" w:rsidRDefault="007B6756" w:rsidP="007B6756">
      <w:pPr>
        <w:rPr>
          <w:rFonts w:asciiTheme="minorHAnsi" w:hAnsiTheme="minorHAnsi"/>
          <w:sz w:val="20"/>
          <w:szCs w:val="20"/>
        </w:rPr>
      </w:pPr>
      <w:r>
        <w:rPr>
          <w:rFonts w:asciiTheme="minorHAnsi" w:hAnsiTheme="minorHAnsi"/>
          <w:sz w:val="20"/>
          <w:szCs w:val="20"/>
        </w:rPr>
        <w:t xml:space="preserve">Materiał: </w:t>
      </w:r>
      <w:r w:rsidR="00B95960">
        <w:rPr>
          <w:rFonts w:asciiTheme="minorHAnsi" w:hAnsiTheme="minorHAnsi"/>
          <w:sz w:val="20"/>
          <w:szCs w:val="20"/>
        </w:rPr>
        <w:t>S</w:t>
      </w:r>
      <w:r>
        <w:rPr>
          <w:rFonts w:asciiTheme="minorHAnsi" w:hAnsiTheme="minorHAnsi"/>
          <w:sz w:val="20"/>
          <w:szCs w:val="20"/>
        </w:rPr>
        <w:t>tal nierdzewna</w:t>
      </w:r>
    </w:p>
    <w:p w:rsidR="00D7247F" w:rsidRDefault="00D7247F" w:rsidP="00D7247F">
      <w:pPr>
        <w:rPr>
          <w:rFonts w:asciiTheme="minorHAnsi" w:hAnsiTheme="minorHAnsi"/>
          <w:sz w:val="20"/>
          <w:szCs w:val="20"/>
        </w:rPr>
      </w:pPr>
      <w:r>
        <w:rPr>
          <w:rFonts w:asciiTheme="minorHAnsi" w:hAnsiTheme="minorHAnsi"/>
          <w:sz w:val="20"/>
          <w:szCs w:val="20"/>
        </w:rPr>
        <w:t>Maksymalna temperatura pracy</w:t>
      </w:r>
      <w:r w:rsidR="00B95960">
        <w:rPr>
          <w:rFonts w:asciiTheme="minorHAnsi" w:hAnsiTheme="minorHAnsi"/>
          <w:sz w:val="20"/>
          <w:szCs w:val="20"/>
        </w:rPr>
        <w:t xml:space="preserve"> większa lub równa</w:t>
      </w:r>
      <w:r>
        <w:rPr>
          <w:rFonts w:asciiTheme="minorHAnsi" w:hAnsiTheme="minorHAnsi"/>
          <w:sz w:val="20"/>
          <w:szCs w:val="20"/>
        </w:rPr>
        <w:t xml:space="preserve"> 400</w:t>
      </w:r>
      <w:r>
        <w:rPr>
          <w:rFonts w:asciiTheme="minorHAnsi" w:hAnsiTheme="minorHAnsi"/>
          <w:sz w:val="20"/>
          <w:szCs w:val="20"/>
          <w:vertAlign w:val="superscript"/>
        </w:rPr>
        <w:t>o</w:t>
      </w:r>
      <w:r>
        <w:rPr>
          <w:rFonts w:asciiTheme="minorHAnsi" w:hAnsiTheme="minorHAnsi"/>
          <w:sz w:val="20"/>
          <w:szCs w:val="20"/>
        </w:rPr>
        <w:t>C</w:t>
      </w:r>
    </w:p>
    <w:p w:rsidR="00D7247F" w:rsidRDefault="00D7247F" w:rsidP="00D7247F">
      <w:pPr>
        <w:rPr>
          <w:rFonts w:asciiTheme="minorHAnsi" w:hAnsiTheme="minorHAnsi"/>
          <w:sz w:val="20"/>
          <w:szCs w:val="20"/>
        </w:rPr>
      </w:pPr>
      <w:r>
        <w:rPr>
          <w:rFonts w:asciiTheme="minorHAnsi" w:hAnsiTheme="minorHAnsi"/>
          <w:sz w:val="20"/>
          <w:szCs w:val="20"/>
        </w:rPr>
        <w:t>Maksymalne ciśnienie pracy</w:t>
      </w:r>
      <w:r w:rsidR="00B95960">
        <w:rPr>
          <w:rFonts w:asciiTheme="minorHAnsi" w:hAnsiTheme="minorHAnsi"/>
          <w:sz w:val="20"/>
          <w:szCs w:val="20"/>
        </w:rPr>
        <w:t xml:space="preserve"> większe lub równa</w:t>
      </w:r>
      <w:r>
        <w:rPr>
          <w:rFonts w:asciiTheme="minorHAnsi" w:hAnsiTheme="minorHAnsi"/>
          <w:sz w:val="20"/>
          <w:szCs w:val="20"/>
        </w:rPr>
        <w:t xml:space="preserve"> 315 bar</w:t>
      </w:r>
    </w:p>
    <w:p w:rsidR="00D7247F" w:rsidRDefault="00D7247F" w:rsidP="00D7247F">
      <w:pPr>
        <w:rPr>
          <w:rFonts w:asciiTheme="minorHAnsi" w:hAnsiTheme="minorHAnsi"/>
          <w:sz w:val="20"/>
          <w:szCs w:val="20"/>
        </w:rPr>
      </w:pPr>
    </w:p>
    <w:p w:rsidR="00D7247F" w:rsidRPr="007D4D36" w:rsidRDefault="00D7247F" w:rsidP="00D7247F">
      <w:pPr>
        <w:rPr>
          <w:rFonts w:asciiTheme="minorHAnsi" w:hAnsiTheme="minorHAnsi"/>
          <w:sz w:val="20"/>
          <w:szCs w:val="20"/>
        </w:rPr>
      </w:pPr>
      <w:r w:rsidRPr="007D4D36">
        <w:rPr>
          <w:rFonts w:asciiTheme="minorHAnsi" w:hAnsiTheme="minorHAnsi"/>
          <w:sz w:val="20"/>
          <w:szCs w:val="20"/>
        </w:rPr>
        <w:t>Przykładowy produkt spełniający parametry:</w:t>
      </w:r>
    </w:p>
    <w:p w:rsidR="00D7247F" w:rsidRDefault="00823C61" w:rsidP="00D7247F">
      <w:pPr>
        <w:rPr>
          <w:rStyle w:val="ListLabel140"/>
          <w:b w:val="0"/>
          <w:bCs/>
        </w:rPr>
      </w:pPr>
      <w:hyperlink r:id="rId11" w:history="1">
        <w:r w:rsidR="00D7247F" w:rsidRPr="0004116F">
          <w:rPr>
            <w:rStyle w:val="Hipercze"/>
            <w:rFonts w:asciiTheme="minorHAnsi" w:hAnsiTheme="minorHAnsi"/>
            <w:bCs/>
            <w:sz w:val="20"/>
            <w:szCs w:val="20"/>
          </w:rPr>
          <w:t>https://ph.parker.com/us/en/parker-2-way-ball-valves/kh1-8npt71x</w:t>
        </w:r>
      </w:hyperlink>
    </w:p>
    <w:p w:rsidR="00D7247F" w:rsidRDefault="00D7247F" w:rsidP="00D7247F">
      <w:pPr>
        <w:rPr>
          <w:rFonts w:asciiTheme="minorHAnsi" w:hAnsiTheme="minorHAnsi"/>
          <w:sz w:val="20"/>
          <w:szCs w:val="20"/>
        </w:rPr>
      </w:pPr>
    </w:p>
    <w:p w:rsidR="00D7247F" w:rsidRPr="00B95960" w:rsidRDefault="00C229F6" w:rsidP="00715076">
      <w:pPr>
        <w:pStyle w:val="Akapitzlist"/>
        <w:numPr>
          <w:ilvl w:val="0"/>
          <w:numId w:val="8"/>
        </w:numPr>
        <w:contextualSpacing/>
        <w:rPr>
          <w:rFonts w:asciiTheme="minorHAnsi" w:hAnsiTheme="minorHAnsi"/>
          <w:b/>
          <w:bCs/>
          <w:sz w:val="20"/>
          <w:szCs w:val="20"/>
        </w:rPr>
      </w:pPr>
      <w:r w:rsidRPr="00B95960">
        <w:rPr>
          <w:rFonts w:asciiTheme="minorHAnsi" w:hAnsiTheme="minorHAnsi"/>
          <w:b/>
          <w:bCs/>
          <w:sz w:val="20"/>
          <w:szCs w:val="20"/>
        </w:rPr>
        <w:t>Przewód odporny na wysokie ciśnienie i temperaturę –</w:t>
      </w:r>
      <w:r w:rsidR="00D7247F" w:rsidRPr="00B95960">
        <w:rPr>
          <w:rFonts w:asciiTheme="minorHAnsi" w:hAnsiTheme="minorHAnsi"/>
          <w:b/>
          <w:bCs/>
          <w:sz w:val="20"/>
          <w:szCs w:val="20"/>
        </w:rPr>
        <w:t xml:space="preserve"> </w:t>
      </w:r>
      <w:r w:rsidRPr="00B95960">
        <w:rPr>
          <w:rFonts w:asciiTheme="minorHAnsi" w:hAnsiTheme="minorHAnsi"/>
          <w:b/>
          <w:bCs/>
          <w:sz w:val="20"/>
          <w:szCs w:val="20"/>
        </w:rPr>
        <w:t>2 szt.</w:t>
      </w:r>
    </w:p>
    <w:p w:rsidR="00D7247F" w:rsidRDefault="00D7247F" w:rsidP="00D7247F">
      <w:pPr>
        <w:rPr>
          <w:rFonts w:asciiTheme="minorHAnsi" w:hAnsiTheme="minorHAnsi"/>
          <w:sz w:val="20"/>
          <w:szCs w:val="20"/>
        </w:rPr>
      </w:pPr>
      <w:r w:rsidRPr="007D4D36">
        <w:rPr>
          <w:rFonts w:asciiTheme="minorHAnsi" w:hAnsiTheme="minorHAnsi"/>
          <w:sz w:val="20"/>
          <w:szCs w:val="20"/>
        </w:rPr>
        <w:t>Połączenie</w:t>
      </w:r>
      <w:r>
        <w:rPr>
          <w:rFonts w:asciiTheme="minorHAnsi" w:hAnsiTheme="minorHAnsi"/>
          <w:sz w:val="20"/>
          <w:szCs w:val="20"/>
        </w:rPr>
        <w:t xml:space="preserve"> 1: Gwint 1/8 żeński NPT </w:t>
      </w:r>
      <w:r>
        <w:rPr>
          <w:rFonts w:asciiTheme="minorHAnsi" w:hAnsiTheme="minorHAnsi"/>
          <w:sz w:val="20"/>
          <w:szCs w:val="20"/>
        </w:rPr>
        <w:br/>
      </w:r>
      <w:r w:rsidRPr="007D4D36">
        <w:rPr>
          <w:rFonts w:asciiTheme="minorHAnsi" w:hAnsiTheme="minorHAnsi"/>
          <w:sz w:val="20"/>
          <w:szCs w:val="20"/>
        </w:rPr>
        <w:t>Połączenie</w:t>
      </w:r>
      <w:r>
        <w:rPr>
          <w:rFonts w:asciiTheme="minorHAnsi" w:hAnsiTheme="minorHAnsi"/>
          <w:sz w:val="20"/>
          <w:szCs w:val="20"/>
        </w:rPr>
        <w:t xml:space="preserve"> </w:t>
      </w:r>
      <w:r w:rsidR="005D104F">
        <w:rPr>
          <w:rFonts w:asciiTheme="minorHAnsi" w:hAnsiTheme="minorHAnsi"/>
          <w:sz w:val="20"/>
          <w:szCs w:val="20"/>
        </w:rPr>
        <w:t>2</w:t>
      </w:r>
      <w:r>
        <w:rPr>
          <w:rFonts w:asciiTheme="minorHAnsi" w:hAnsiTheme="minorHAnsi"/>
          <w:sz w:val="20"/>
          <w:szCs w:val="20"/>
        </w:rPr>
        <w:t xml:space="preserve">: Gwint 1/8 żeński NPT </w:t>
      </w:r>
    </w:p>
    <w:p w:rsidR="00B95960" w:rsidRDefault="00B95960" w:rsidP="00D7247F">
      <w:pPr>
        <w:rPr>
          <w:rFonts w:asciiTheme="minorHAnsi" w:hAnsiTheme="minorHAnsi"/>
          <w:sz w:val="20"/>
          <w:szCs w:val="20"/>
        </w:rPr>
      </w:pPr>
      <w:r>
        <w:rPr>
          <w:rFonts w:asciiTheme="minorHAnsi" w:hAnsiTheme="minorHAnsi"/>
          <w:sz w:val="20"/>
          <w:szCs w:val="20"/>
        </w:rPr>
        <w:t>Średnica DN6</w:t>
      </w:r>
    </w:p>
    <w:p w:rsidR="00B95960" w:rsidRDefault="00B95960" w:rsidP="00D7247F">
      <w:pPr>
        <w:rPr>
          <w:rFonts w:asciiTheme="minorHAnsi" w:hAnsiTheme="minorHAnsi"/>
          <w:sz w:val="20"/>
          <w:szCs w:val="20"/>
        </w:rPr>
      </w:pPr>
      <w:r>
        <w:rPr>
          <w:rFonts w:asciiTheme="minorHAnsi" w:hAnsiTheme="minorHAnsi"/>
          <w:sz w:val="20"/>
          <w:szCs w:val="20"/>
        </w:rPr>
        <w:t>Długość: 1 m</w:t>
      </w:r>
    </w:p>
    <w:p w:rsidR="00B95960" w:rsidRDefault="00B95960" w:rsidP="00D7247F">
      <w:pPr>
        <w:rPr>
          <w:rFonts w:asciiTheme="minorHAnsi" w:hAnsiTheme="minorHAnsi"/>
          <w:sz w:val="20"/>
          <w:szCs w:val="20"/>
        </w:rPr>
      </w:pPr>
      <w:r>
        <w:rPr>
          <w:rFonts w:asciiTheme="minorHAnsi" w:hAnsiTheme="minorHAnsi"/>
          <w:sz w:val="20"/>
          <w:szCs w:val="20"/>
        </w:rPr>
        <w:t>Odporny na działanie agresywnych środków chemicznych</w:t>
      </w:r>
    </w:p>
    <w:p w:rsidR="00D7247F" w:rsidRDefault="00D7247F" w:rsidP="00D7247F">
      <w:pPr>
        <w:rPr>
          <w:rFonts w:asciiTheme="minorHAnsi" w:hAnsiTheme="minorHAnsi"/>
          <w:sz w:val="20"/>
          <w:szCs w:val="20"/>
        </w:rPr>
      </w:pPr>
      <w:r>
        <w:rPr>
          <w:rFonts w:asciiTheme="minorHAnsi" w:hAnsiTheme="minorHAnsi"/>
          <w:sz w:val="20"/>
          <w:szCs w:val="20"/>
        </w:rPr>
        <w:t>Maksymalna temperatura pracy</w:t>
      </w:r>
      <w:r w:rsidR="00B95960">
        <w:rPr>
          <w:rFonts w:asciiTheme="minorHAnsi" w:hAnsiTheme="minorHAnsi"/>
          <w:sz w:val="20"/>
          <w:szCs w:val="20"/>
        </w:rPr>
        <w:t xml:space="preserve"> większa lub równa</w:t>
      </w:r>
      <w:r>
        <w:rPr>
          <w:rFonts w:asciiTheme="minorHAnsi" w:hAnsiTheme="minorHAnsi"/>
          <w:sz w:val="20"/>
          <w:szCs w:val="20"/>
        </w:rPr>
        <w:t xml:space="preserve"> </w:t>
      </w:r>
      <w:r w:rsidR="00B95960">
        <w:rPr>
          <w:rFonts w:asciiTheme="minorHAnsi" w:hAnsiTheme="minorHAnsi"/>
          <w:sz w:val="20"/>
          <w:szCs w:val="20"/>
        </w:rPr>
        <w:t>2</w:t>
      </w:r>
      <w:r>
        <w:rPr>
          <w:rFonts w:asciiTheme="minorHAnsi" w:hAnsiTheme="minorHAnsi"/>
          <w:sz w:val="20"/>
          <w:szCs w:val="20"/>
        </w:rPr>
        <w:t>00</w:t>
      </w:r>
      <w:r>
        <w:rPr>
          <w:rFonts w:asciiTheme="minorHAnsi" w:hAnsiTheme="minorHAnsi"/>
          <w:sz w:val="20"/>
          <w:szCs w:val="20"/>
          <w:vertAlign w:val="superscript"/>
        </w:rPr>
        <w:t>o</w:t>
      </w:r>
      <w:r>
        <w:rPr>
          <w:rFonts w:asciiTheme="minorHAnsi" w:hAnsiTheme="minorHAnsi"/>
          <w:sz w:val="20"/>
          <w:szCs w:val="20"/>
        </w:rPr>
        <w:t>C</w:t>
      </w:r>
    </w:p>
    <w:p w:rsidR="00D7247F" w:rsidRDefault="00D7247F" w:rsidP="00D7247F">
      <w:pPr>
        <w:rPr>
          <w:rFonts w:asciiTheme="minorHAnsi" w:hAnsiTheme="minorHAnsi"/>
          <w:sz w:val="20"/>
          <w:szCs w:val="20"/>
        </w:rPr>
      </w:pPr>
      <w:r>
        <w:rPr>
          <w:rFonts w:asciiTheme="minorHAnsi" w:hAnsiTheme="minorHAnsi"/>
          <w:sz w:val="20"/>
          <w:szCs w:val="20"/>
        </w:rPr>
        <w:t>Maksymalne ciśnienie pracy</w:t>
      </w:r>
      <w:r w:rsidR="00B95960">
        <w:rPr>
          <w:rFonts w:asciiTheme="minorHAnsi" w:hAnsiTheme="minorHAnsi"/>
          <w:sz w:val="20"/>
          <w:szCs w:val="20"/>
        </w:rPr>
        <w:t xml:space="preserve"> większe lub równa</w:t>
      </w:r>
      <w:r>
        <w:rPr>
          <w:rFonts w:asciiTheme="minorHAnsi" w:hAnsiTheme="minorHAnsi"/>
          <w:sz w:val="20"/>
          <w:szCs w:val="20"/>
        </w:rPr>
        <w:t xml:space="preserve"> </w:t>
      </w:r>
      <w:r w:rsidR="00B95960">
        <w:rPr>
          <w:rFonts w:asciiTheme="minorHAnsi" w:hAnsiTheme="minorHAnsi"/>
          <w:sz w:val="20"/>
          <w:szCs w:val="20"/>
        </w:rPr>
        <w:t>100</w:t>
      </w:r>
      <w:r>
        <w:rPr>
          <w:rFonts w:asciiTheme="minorHAnsi" w:hAnsiTheme="minorHAnsi"/>
          <w:sz w:val="20"/>
          <w:szCs w:val="20"/>
        </w:rPr>
        <w:t xml:space="preserve"> b</w:t>
      </w:r>
      <w:r w:rsidR="00B95960">
        <w:rPr>
          <w:rFonts w:asciiTheme="minorHAnsi" w:hAnsiTheme="minorHAnsi"/>
          <w:sz w:val="20"/>
          <w:szCs w:val="20"/>
        </w:rPr>
        <w:t>ar</w:t>
      </w:r>
    </w:p>
    <w:p w:rsidR="00660EBE" w:rsidRDefault="00660EBE" w:rsidP="00D7247F">
      <w:pPr>
        <w:rPr>
          <w:rFonts w:asciiTheme="minorHAnsi" w:hAnsiTheme="minorHAnsi"/>
          <w:sz w:val="20"/>
          <w:szCs w:val="20"/>
        </w:rPr>
      </w:pPr>
    </w:p>
    <w:p w:rsidR="00660EBE" w:rsidRDefault="00660EBE" w:rsidP="00D7247F">
      <w:pPr>
        <w:rPr>
          <w:rFonts w:asciiTheme="minorHAnsi" w:hAnsiTheme="minorHAnsi"/>
          <w:sz w:val="20"/>
          <w:szCs w:val="20"/>
        </w:rPr>
      </w:pPr>
      <w:r>
        <w:rPr>
          <w:rFonts w:asciiTheme="minorHAnsi" w:hAnsiTheme="minorHAnsi"/>
          <w:sz w:val="20"/>
          <w:szCs w:val="20"/>
        </w:rPr>
        <w:t>Przykładowy produkt spełniający parametry:</w:t>
      </w:r>
    </w:p>
    <w:p w:rsidR="00660EBE" w:rsidRDefault="00823C61" w:rsidP="00D7247F">
      <w:pPr>
        <w:rPr>
          <w:rStyle w:val="Hipercze"/>
          <w:rFonts w:asciiTheme="minorHAnsi" w:hAnsiTheme="minorHAnsi"/>
          <w:bCs/>
          <w:sz w:val="20"/>
          <w:szCs w:val="20"/>
        </w:rPr>
      </w:pPr>
      <w:hyperlink r:id="rId12" w:history="1">
        <w:r w:rsidR="00B95960" w:rsidRPr="0004116F">
          <w:rPr>
            <w:rStyle w:val="Hipercze"/>
            <w:rFonts w:asciiTheme="minorHAnsi" w:hAnsiTheme="minorHAnsi"/>
            <w:bCs/>
            <w:sz w:val="20"/>
            <w:szCs w:val="20"/>
          </w:rPr>
          <w:t>https://ph.parker.com/us/en/ptfe-hose-2030t</w:t>
        </w:r>
      </w:hyperlink>
    </w:p>
    <w:p w:rsidR="00B95960" w:rsidRDefault="00B95960" w:rsidP="00D7247F">
      <w:pPr>
        <w:rPr>
          <w:rStyle w:val="Hipercze"/>
          <w:rFonts w:asciiTheme="minorHAnsi" w:hAnsiTheme="minorHAnsi"/>
          <w:bCs/>
          <w:sz w:val="20"/>
          <w:szCs w:val="20"/>
        </w:rPr>
      </w:pPr>
    </w:p>
    <w:p w:rsidR="00B95960" w:rsidRPr="00B95960" w:rsidRDefault="00B95960" w:rsidP="00715076">
      <w:pPr>
        <w:pStyle w:val="Akapitzlist"/>
        <w:numPr>
          <w:ilvl w:val="0"/>
          <w:numId w:val="8"/>
        </w:numPr>
        <w:contextualSpacing/>
        <w:rPr>
          <w:rFonts w:asciiTheme="minorHAnsi" w:hAnsiTheme="minorHAnsi"/>
          <w:b/>
          <w:bCs/>
          <w:sz w:val="20"/>
          <w:szCs w:val="20"/>
        </w:rPr>
      </w:pPr>
      <w:r w:rsidRPr="00B95960">
        <w:rPr>
          <w:rFonts w:asciiTheme="minorHAnsi" w:hAnsiTheme="minorHAnsi"/>
          <w:b/>
          <w:bCs/>
          <w:sz w:val="20"/>
          <w:szCs w:val="20"/>
        </w:rPr>
        <w:t xml:space="preserve">Przewód odporny na wysokie ciśnienie i temperaturę – </w:t>
      </w:r>
      <w:r>
        <w:rPr>
          <w:rFonts w:asciiTheme="minorHAnsi" w:hAnsiTheme="minorHAnsi"/>
          <w:b/>
          <w:bCs/>
          <w:sz w:val="20"/>
          <w:szCs w:val="20"/>
        </w:rPr>
        <w:t>1</w:t>
      </w:r>
      <w:r w:rsidRPr="00B95960">
        <w:rPr>
          <w:rFonts w:asciiTheme="minorHAnsi" w:hAnsiTheme="minorHAnsi"/>
          <w:b/>
          <w:bCs/>
          <w:sz w:val="20"/>
          <w:szCs w:val="20"/>
        </w:rPr>
        <w:t xml:space="preserve"> szt.</w:t>
      </w:r>
    </w:p>
    <w:p w:rsidR="00AD595F" w:rsidRDefault="00AD595F" w:rsidP="00AD595F">
      <w:pPr>
        <w:rPr>
          <w:rFonts w:asciiTheme="minorHAnsi" w:hAnsiTheme="minorHAnsi"/>
          <w:sz w:val="20"/>
          <w:szCs w:val="20"/>
        </w:rPr>
      </w:pPr>
      <w:r w:rsidRPr="00AD595F">
        <w:rPr>
          <w:rFonts w:asciiTheme="minorHAnsi" w:hAnsiTheme="minorHAnsi"/>
          <w:sz w:val="20"/>
          <w:szCs w:val="20"/>
        </w:rPr>
        <w:t xml:space="preserve">Połączenie 1: Gwint 1/8 żeński NPT </w:t>
      </w:r>
      <w:r w:rsidRPr="00AD595F">
        <w:rPr>
          <w:rFonts w:asciiTheme="minorHAnsi" w:hAnsiTheme="minorHAnsi"/>
          <w:sz w:val="20"/>
          <w:szCs w:val="20"/>
        </w:rPr>
        <w:br/>
        <w:t xml:space="preserve">Połączenie </w:t>
      </w:r>
      <w:r w:rsidR="00151BFE">
        <w:rPr>
          <w:rFonts w:asciiTheme="minorHAnsi" w:hAnsiTheme="minorHAnsi"/>
          <w:sz w:val="20"/>
          <w:szCs w:val="20"/>
        </w:rPr>
        <w:t>2</w:t>
      </w:r>
      <w:r w:rsidRPr="00AD595F">
        <w:rPr>
          <w:rFonts w:asciiTheme="minorHAnsi" w:hAnsiTheme="minorHAnsi"/>
          <w:sz w:val="20"/>
          <w:szCs w:val="20"/>
        </w:rPr>
        <w:t xml:space="preserve">: Gwint 1/8 żeński NPT </w:t>
      </w:r>
    </w:p>
    <w:p w:rsidR="008F161F" w:rsidRPr="00AD595F" w:rsidRDefault="008F161F" w:rsidP="00AD595F">
      <w:pPr>
        <w:rPr>
          <w:rFonts w:asciiTheme="minorHAnsi" w:hAnsiTheme="minorHAnsi"/>
          <w:sz w:val="20"/>
          <w:szCs w:val="20"/>
        </w:rPr>
      </w:pPr>
      <w:r>
        <w:rPr>
          <w:rFonts w:asciiTheme="minorHAnsi" w:hAnsiTheme="minorHAnsi"/>
          <w:sz w:val="20"/>
          <w:szCs w:val="20"/>
        </w:rPr>
        <w:t>Średnica DN6</w:t>
      </w:r>
    </w:p>
    <w:p w:rsidR="00AD595F" w:rsidRPr="00AD595F" w:rsidRDefault="00AD595F" w:rsidP="00AD595F">
      <w:pPr>
        <w:rPr>
          <w:rFonts w:asciiTheme="minorHAnsi" w:hAnsiTheme="minorHAnsi"/>
          <w:sz w:val="20"/>
          <w:szCs w:val="20"/>
        </w:rPr>
      </w:pPr>
      <w:r w:rsidRPr="00AD595F">
        <w:rPr>
          <w:rFonts w:asciiTheme="minorHAnsi" w:hAnsiTheme="minorHAnsi"/>
          <w:sz w:val="20"/>
          <w:szCs w:val="20"/>
        </w:rPr>
        <w:t>Długość: 5 m</w:t>
      </w:r>
    </w:p>
    <w:p w:rsidR="00AD595F" w:rsidRPr="00AD595F" w:rsidRDefault="00AD595F" w:rsidP="00AD595F">
      <w:pPr>
        <w:rPr>
          <w:rFonts w:asciiTheme="minorHAnsi" w:hAnsiTheme="minorHAnsi"/>
          <w:sz w:val="20"/>
          <w:szCs w:val="20"/>
        </w:rPr>
      </w:pPr>
      <w:r w:rsidRPr="00AD595F">
        <w:rPr>
          <w:rFonts w:asciiTheme="minorHAnsi" w:hAnsiTheme="minorHAnsi"/>
          <w:sz w:val="20"/>
          <w:szCs w:val="20"/>
        </w:rPr>
        <w:t>Odporny na działanie agresywnych środków chemicznych</w:t>
      </w:r>
    </w:p>
    <w:p w:rsidR="00AD595F" w:rsidRPr="00AD595F" w:rsidRDefault="00AD595F" w:rsidP="00AD595F">
      <w:pPr>
        <w:rPr>
          <w:rFonts w:asciiTheme="minorHAnsi" w:hAnsiTheme="minorHAnsi"/>
          <w:sz w:val="20"/>
          <w:szCs w:val="20"/>
        </w:rPr>
      </w:pPr>
      <w:r w:rsidRPr="00AD595F">
        <w:rPr>
          <w:rFonts w:asciiTheme="minorHAnsi" w:hAnsiTheme="minorHAnsi"/>
          <w:sz w:val="20"/>
          <w:szCs w:val="20"/>
        </w:rPr>
        <w:t>Maksymalna temperatura pracy większa lub równa 200</w:t>
      </w:r>
      <w:r w:rsidRPr="00AD595F">
        <w:rPr>
          <w:rFonts w:asciiTheme="minorHAnsi" w:hAnsiTheme="minorHAnsi"/>
          <w:sz w:val="20"/>
          <w:szCs w:val="20"/>
          <w:vertAlign w:val="superscript"/>
        </w:rPr>
        <w:t>o</w:t>
      </w:r>
      <w:r w:rsidRPr="00AD595F">
        <w:rPr>
          <w:rFonts w:asciiTheme="minorHAnsi" w:hAnsiTheme="minorHAnsi"/>
          <w:sz w:val="20"/>
          <w:szCs w:val="20"/>
        </w:rPr>
        <w:t>C</w:t>
      </w:r>
    </w:p>
    <w:p w:rsidR="00AD595F" w:rsidRPr="00AD595F" w:rsidRDefault="00AD595F" w:rsidP="00AD595F">
      <w:pPr>
        <w:rPr>
          <w:rFonts w:asciiTheme="minorHAnsi" w:hAnsiTheme="minorHAnsi"/>
          <w:sz w:val="20"/>
          <w:szCs w:val="20"/>
        </w:rPr>
      </w:pPr>
      <w:r w:rsidRPr="00AD595F">
        <w:rPr>
          <w:rFonts w:asciiTheme="minorHAnsi" w:hAnsiTheme="minorHAnsi"/>
          <w:sz w:val="20"/>
          <w:szCs w:val="20"/>
        </w:rPr>
        <w:t>Maksymalne ciśnienie pracy większe lub równa 100 bar</w:t>
      </w:r>
    </w:p>
    <w:p w:rsidR="00B95960" w:rsidRDefault="00B95960" w:rsidP="00AD595F">
      <w:pPr>
        <w:rPr>
          <w:rFonts w:asciiTheme="minorHAnsi" w:hAnsiTheme="minorHAnsi"/>
          <w:sz w:val="20"/>
          <w:szCs w:val="20"/>
        </w:rPr>
      </w:pPr>
    </w:p>
    <w:p w:rsidR="00B95960" w:rsidRDefault="00B95960" w:rsidP="00B95960">
      <w:pPr>
        <w:rPr>
          <w:rFonts w:asciiTheme="minorHAnsi" w:hAnsiTheme="minorHAnsi"/>
          <w:sz w:val="20"/>
          <w:szCs w:val="20"/>
        </w:rPr>
      </w:pPr>
      <w:r>
        <w:rPr>
          <w:rFonts w:asciiTheme="minorHAnsi" w:hAnsiTheme="minorHAnsi"/>
          <w:sz w:val="20"/>
          <w:szCs w:val="20"/>
        </w:rPr>
        <w:t>Przykładowy produkt spełniający parametry:</w:t>
      </w:r>
    </w:p>
    <w:p w:rsidR="00B95960" w:rsidRDefault="00823C61" w:rsidP="00B95960">
      <w:pPr>
        <w:rPr>
          <w:rStyle w:val="Hipercze"/>
          <w:rFonts w:asciiTheme="minorHAnsi" w:hAnsiTheme="minorHAnsi"/>
          <w:bCs/>
          <w:sz w:val="20"/>
          <w:szCs w:val="20"/>
        </w:rPr>
      </w:pPr>
      <w:hyperlink r:id="rId13" w:history="1">
        <w:r w:rsidR="00B95960" w:rsidRPr="0004116F">
          <w:rPr>
            <w:rStyle w:val="Hipercze"/>
            <w:rFonts w:asciiTheme="minorHAnsi" w:hAnsiTheme="minorHAnsi"/>
            <w:bCs/>
            <w:sz w:val="20"/>
            <w:szCs w:val="20"/>
          </w:rPr>
          <w:t>https://ph.parker.com/us/en/ptfe-hose-2030t</w:t>
        </w:r>
      </w:hyperlink>
    </w:p>
    <w:p w:rsidR="00B95960" w:rsidRPr="00B95960" w:rsidRDefault="00BF38A2" w:rsidP="00715076">
      <w:pPr>
        <w:pStyle w:val="Akapitzlist"/>
        <w:numPr>
          <w:ilvl w:val="0"/>
          <w:numId w:val="8"/>
        </w:numPr>
        <w:contextualSpacing/>
        <w:rPr>
          <w:rFonts w:asciiTheme="minorHAnsi" w:hAnsiTheme="minorHAnsi"/>
          <w:b/>
          <w:bCs/>
          <w:sz w:val="20"/>
          <w:szCs w:val="20"/>
        </w:rPr>
      </w:pPr>
      <w:r>
        <w:rPr>
          <w:rFonts w:asciiTheme="minorHAnsi" w:hAnsiTheme="minorHAnsi"/>
          <w:b/>
          <w:bCs/>
          <w:sz w:val="20"/>
          <w:szCs w:val="20"/>
        </w:rPr>
        <w:lastRenderedPageBreak/>
        <w:t>Szybki z</w:t>
      </w:r>
      <w:r w:rsidR="00C66152">
        <w:rPr>
          <w:rFonts w:asciiTheme="minorHAnsi" w:hAnsiTheme="minorHAnsi"/>
          <w:b/>
          <w:bCs/>
          <w:sz w:val="20"/>
          <w:szCs w:val="20"/>
        </w:rPr>
        <w:t>awór ciśnieniowy</w:t>
      </w:r>
      <w:r w:rsidR="00B95960">
        <w:rPr>
          <w:rFonts w:asciiTheme="minorHAnsi" w:hAnsiTheme="minorHAnsi"/>
          <w:b/>
          <w:bCs/>
          <w:sz w:val="20"/>
          <w:szCs w:val="20"/>
        </w:rPr>
        <w:t xml:space="preserve"> </w:t>
      </w:r>
      <w:r w:rsidR="00AD595F">
        <w:rPr>
          <w:rFonts w:asciiTheme="minorHAnsi" w:hAnsiTheme="minorHAnsi"/>
          <w:b/>
          <w:bCs/>
          <w:sz w:val="20"/>
          <w:szCs w:val="20"/>
        </w:rPr>
        <w:t>– 2 szt</w:t>
      </w:r>
      <w:r w:rsidR="00B95960" w:rsidRPr="00B95960">
        <w:rPr>
          <w:rFonts w:asciiTheme="minorHAnsi" w:hAnsiTheme="minorHAnsi"/>
          <w:b/>
          <w:bCs/>
          <w:sz w:val="20"/>
          <w:szCs w:val="20"/>
        </w:rPr>
        <w:t>.</w:t>
      </w:r>
    </w:p>
    <w:p w:rsidR="00AD595F" w:rsidRPr="00AD595F" w:rsidRDefault="00AD595F" w:rsidP="00AD595F">
      <w:pPr>
        <w:rPr>
          <w:rFonts w:asciiTheme="minorHAnsi" w:hAnsiTheme="minorHAnsi"/>
          <w:sz w:val="20"/>
          <w:szCs w:val="20"/>
        </w:rPr>
      </w:pPr>
      <w:r w:rsidRPr="00AD595F">
        <w:rPr>
          <w:rFonts w:asciiTheme="minorHAnsi" w:hAnsiTheme="minorHAnsi"/>
          <w:sz w:val="20"/>
          <w:szCs w:val="20"/>
        </w:rPr>
        <w:t>Czas reakcji &lt; 4 ms</w:t>
      </w:r>
    </w:p>
    <w:p w:rsidR="00AD595F" w:rsidRPr="00AD595F" w:rsidRDefault="00AD595F" w:rsidP="00AD595F">
      <w:pPr>
        <w:rPr>
          <w:rFonts w:asciiTheme="minorHAnsi" w:hAnsiTheme="minorHAnsi"/>
          <w:sz w:val="20"/>
          <w:szCs w:val="20"/>
        </w:rPr>
      </w:pPr>
      <w:r w:rsidRPr="00AD595F">
        <w:rPr>
          <w:rFonts w:asciiTheme="minorHAnsi" w:hAnsiTheme="minorHAnsi"/>
          <w:sz w:val="20"/>
          <w:szCs w:val="20"/>
        </w:rPr>
        <w:t>Rozmiar dyszy: 0.039’’</w:t>
      </w:r>
    </w:p>
    <w:p w:rsidR="00AD595F" w:rsidRDefault="00AD595F" w:rsidP="00AD595F">
      <w:pPr>
        <w:rPr>
          <w:rFonts w:asciiTheme="minorHAnsi" w:hAnsiTheme="minorHAnsi"/>
          <w:sz w:val="20"/>
          <w:szCs w:val="20"/>
        </w:rPr>
      </w:pPr>
      <w:r w:rsidRPr="00AD595F">
        <w:rPr>
          <w:rFonts w:asciiTheme="minorHAnsi" w:hAnsiTheme="minorHAnsi"/>
          <w:sz w:val="20"/>
          <w:szCs w:val="20"/>
        </w:rPr>
        <w:t>Zasilanie 20 VDC</w:t>
      </w:r>
    </w:p>
    <w:p w:rsidR="00151BFE" w:rsidRDefault="00151BFE" w:rsidP="00AD595F">
      <w:pPr>
        <w:rPr>
          <w:rFonts w:asciiTheme="minorHAnsi" w:hAnsiTheme="minorHAnsi"/>
          <w:sz w:val="20"/>
          <w:szCs w:val="20"/>
        </w:rPr>
      </w:pPr>
      <w:r>
        <w:rPr>
          <w:rFonts w:asciiTheme="minorHAnsi" w:hAnsiTheme="minorHAnsi"/>
          <w:sz w:val="20"/>
          <w:szCs w:val="20"/>
        </w:rPr>
        <w:t>Dwudrożny, normalnie zamknięty</w:t>
      </w:r>
    </w:p>
    <w:p w:rsidR="00AD595F" w:rsidRDefault="00151BFE" w:rsidP="00B95960">
      <w:pPr>
        <w:rPr>
          <w:rFonts w:asciiTheme="minorHAnsi" w:hAnsiTheme="minorHAnsi"/>
          <w:sz w:val="20"/>
          <w:szCs w:val="20"/>
        </w:rPr>
      </w:pPr>
      <w:r>
        <w:rPr>
          <w:rFonts w:asciiTheme="minorHAnsi" w:hAnsiTheme="minorHAnsi"/>
          <w:sz w:val="20"/>
          <w:szCs w:val="20"/>
        </w:rPr>
        <w:t>Materiał: Stal nierdzewna 316</w:t>
      </w:r>
      <w:r w:rsidR="005B52D2">
        <w:rPr>
          <w:rFonts w:asciiTheme="minorHAnsi" w:hAnsiTheme="minorHAnsi"/>
          <w:sz w:val="20"/>
          <w:szCs w:val="20"/>
        </w:rPr>
        <w:t>, PTFE</w:t>
      </w:r>
    </w:p>
    <w:p w:rsidR="00B95960" w:rsidRDefault="00B95960" w:rsidP="00B95960">
      <w:pPr>
        <w:rPr>
          <w:rFonts w:asciiTheme="minorHAnsi" w:hAnsiTheme="minorHAnsi"/>
          <w:sz w:val="20"/>
          <w:szCs w:val="20"/>
        </w:rPr>
      </w:pPr>
    </w:p>
    <w:p w:rsidR="00B95960" w:rsidRDefault="00B95960" w:rsidP="00B95960">
      <w:pPr>
        <w:rPr>
          <w:rFonts w:asciiTheme="minorHAnsi" w:hAnsiTheme="minorHAnsi"/>
          <w:sz w:val="20"/>
          <w:szCs w:val="20"/>
        </w:rPr>
      </w:pPr>
      <w:r>
        <w:rPr>
          <w:rFonts w:asciiTheme="minorHAnsi" w:hAnsiTheme="minorHAnsi"/>
          <w:sz w:val="20"/>
          <w:szCs w:val="20"/>
        </w:rPr>
        <w:t>Przykładowy produkt spełniający parametry:</w:t>
      </w:r>
    </w:p>
    <w:p w:rsidR="00B95960" w:rsidRPr="00660EBE" w:rsidRDefault="00BF38A2" w:rsidP="00B95960">
      <w:pPr>
        <w:rPr>
          <w:rStyle w:val="Hipercze"/>
          <w:rFonts w:asciiTheme="minorHAnsi" w:hAnsiTheme="minorHAnsi"/>
          <w:bCs/>
          <w:sz w:val="20"/>
          <w:szCs w:val="20"/>
        </w:rPr>
      </w:pPr>
      <w:r w:rsidRPr="00BF38A2">
        <w:rPr>
          <w:rStyle w:val="Hipercze"/>
          <w:rFonts w:asciiTheme="minorHAnsi" w:hAnsiTheme="minorHAnsi"/>
          <w:bCs/>
          <w:sz w:val="20"/>
          <w:szCs w:val="20"/>
        </w:rPr>
        <w:t>https://ph.parker.com/us/12051/en/pulse-valves-miniature-high-speed-high-vacuum-dispense-valve/009-1643-900</w:t>
      </w:r>
    </w:p>
    <w:p w:rsidR="00B95960" w:rsidRPr="00660EBE" w:rsidRDefault="00B95960" w:rsidP="00D7247F">
      <w:pPr>
        <w:rPr>
          <w:rStyle w:val="Hipercze"/>
          <w:rFonts w:asciiTheme="minorHAnsi" w:hAnsiTheme="minorHAnsi"/>
          <w:bCs/>
          <w:sz w:val="20"/>
          <w:szCs w:val="20"/>
        </w:rPr>
      </w:pPr>
    </w:p>
    <w:p w:rsidR="00635411" w:rsidRDefault="00B62759">
      <w:pPr>
        <w:spacing w:after="120"/>
        <w:rPr>
          <w:rFonts w:asciiTheme="minorHAnsi" w:hAnsiTheme="minorHAnsi"/>
          <w:sz w:val="20"/>
          <w:szCs w:val="20"/>
          <w:u w:val="single"/>
        </w:rPr>
      </w:pPr>
      <w:r>
        <w:rPr>
          <w:rFonts w:asciiTheme="minorHAnsi" w:hAnsiTheme="minorHAnsi"/>
          <w:b/>
          <w:bCs/>
          <w:sz w:val="20"/>
          <w:szCs w:val="20"/>
          <w:u w:val="single"/>
        </w:rPr>
        <w:t>IV. Termin realizacji:</w:t>
      </w:r>
    </w:p>
    <w:p w:rsidR="00635411" w:rsidRDefault="00B62759">
      <w:pPr>
        <w:spacing w:after="120"/>
        <w:jc w:val="both"/>
        <w:rPr>
          <w:rFonts w:asciiTheme="minorHAnsi" w:hAnsiTheme="minorHAnsi" w:cstheme="minorHAnsi"/>
          <w:sz w:val="20"/>
          <w:szCs w:val="20"/>
        </w:rPr>
      </w:pPr>
      <w:r w:rsidRPr="00206A8D">
        <w:rPr>
          <w:rFonts w:asciiTheme="minorHAnsi" w:hAnsiTheme="minorHAnsi" w:cstheme="minorHAnsi"/>
          <w:sz w:val="20"/>
          <w:szCs w:val="20"/>
        </w:rPr>
        <w:t>Zamawiający wymaga, aby przedmiot zamówienia</w:t>
      </w:r>
      <w:r w:rsidR="00206A8D">
        <w:rPr>
          <w:rFonts w:asciiTheme="minorHAnsi" w:hAnsiTheme="minorHAnsi" w:cstheme="minorHAnsi"/>
          <w:sz w:val="20"/>
          <w:szCs w:val="20"/>
        </w:rPr>
        <w:t xml:space="preserve"> został dostarczony do Zamawiającego w terminie </w:t>
      </w:r>
      <w:r w:rsidR="00206A8D">
        <w:rPr>
          <w:rFonts w:asciiTheme="minorHAnsi" w:hAnsiTheme="minorHAnsi" w:cstheme="minorHAnsi"/>
          <w:sz w:val="20"/>
          <w:szCs w:val="20"/>
        </w:rPr>
        <w:br/>
      </w:r>
      <w:r w:rsidRPr="00206A8D">
        <w:rPr>
          <w:rFonts w:asciiTheme="minorHAnsi" w:hAnsiTheme="minorHAnsi" w:cstheme="minorHAnsi"/>
          <w:b/>
          <w:sz w:val="20"/>
          <w:szCs w:val="20"/>
        </w:rPr>
        <w:t xml:space="preserve">do </w:t>
      </w:r>
      <w:r w:rsidR="00F06422" w:rsidRPr="00206A8D">
        <w:rPr>
          <w:rFonts w:asciiTheme="minorHAnsi" w:hAnsiTheme="minorHAnsi" w:cstheme="minorHAnsi"/>
          <w:b/>
          <w:sz w:val="20"/>
          <w:szCs w:val="20"/>
        </w:rPr>
        <w:t>22</w:t>
      </w:r>
      <w:r w:rsidR="00131504" w:rsidRPr="00206A8D">
        <w:rPr>
          <w:rFonts w:asciiTheme="minorHAnsi" w:hAnsiTheme="minorHAnsi" w:cstheme="minorHAnsi"/>
          <w:b/>
          <w:sz w:val="20"/>
          <w:szCs w:val="20"/>
        </w:rPr>
        <w:t xml:space="preserve"> grudnia</w:t>
      </w:r>
      <w:r w:rsidRPr="00206A8D">
        <w:rPr>
          <w:rFonts w:asciiTheme="minorHAnsi" w:hAnsiTheme="minorHAnsi" w:cstheme="minorHAnsi"/>
          <w:b/>
          <w:sz w:val="20"/>
          <w:szCs w:val="20"/>
        </w:rPr>
        <w:t xml:space="preserve"> 2020 r.</w:t>
      </w:r>
      <w:r>
        <w:rPr>
          <w:rFonts w:asciiTheme="minorHAnsi" w:hAnsiTheme="minorHAnsi" w:cstheme="minorHAnsi"/>
          <w:b/>
          <w:sz w:val="20"/>
          <w:szCs w:val="20"/>
        </w:rPr>
        <w:t xml:space="preserve">  </w:t>
      </w:r>
    </w:p>
    <w:p w:rsidR="00635411" w:rsidRDefault="00635411">
      <w:pPr>
        <w:spacing w:after="120"/>
        <w:jc w:val="both"/>
        <w:rPr>
          <w:rFonts w:asciiTheme="minorHAnsi" w:hAnsiTheme="minorHAnsi"/>
          <w:b/>
          <w:bCs/>
          <w:sz w:val="20"/>
          <w:szCs w:val="20"/>
          <w:u w:val="single"/>
          <w:lang w:eastAsia="pl-PL"/>
        </w:rPr>
      </w:pPr>
    </w:p>
    <w:p w:rsidR="00635411" w:rsidRDefault="00B62759">
      <w:pPr>
        <w:spacing w:after="120"/>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V. Termin i miejsce składania ofert: </w:t>
      </w:r>
    </w:p>
    <w:p w:rsidR="00635411" w:rsidRDefault="00B62759">
      <w:pPr>
        <w:spacing w:after="120"/>
        <w:jc w:val="both"/>
      </w:pPr>
      <w:r w:rsidRPr="00206A8D">
        <w:rPr>
          <w:rFonts w:asciiTheme="minorHAnsi" w:hAnsiTheme="minorHAnsi"/>
          <w:sz w:val="20"/>
          <w:szCs w:val="20"/>
        </w:rPr>
        <w:t>Oferty należy złożyć w formie elektronicznej</w:t>
      </w:r>
      <w:r w:rsidRPr="00206A8D">
        <w:rPr>
          <w:rFonts w:asciiTheme="minorHAnsi" w:hAnsiTheme="minorHAnsi"/>
          <w:b/>
          <w:sz w:val="20"/>
          <w:szCs w:val="20"/>
        </w:rPr>
        <w:t xml:space="preserve"> do dnia </w:t>
      </w:r>
      <w:r w:rsidR="00206A8D" w:rsidRPr="00206A8D">
        <w:rPr>
          <w:rFonts w:asciiTheme="minorHAnsi" w:hAnsiTheme="minorHAnsi"/>
          <w:b/>
          <w:sz w:val="20"/>
          <w:szCs w:val="20"/>
        </w:rPr>
        <w:t>11</w:t>
      </w:r>
      <w:r w:rsidR="00AB7CFF" w:rsidRPr="00206A8D">
        <w:rPr>
          <w:rFonts w:asciiTheme="minorHAnsi" w:hAnsiTheme="minorHAnsi"/>
          <w:b/>
          <w:sz w:val="20"/>
          <w:szCs w:val="20"/>
        </w:rPr>
        <w:t xml:space="preserve"> grudnia</w:t>
      </w:r>
      <w:r w:rsidRPr="00206A8D">
        <w:rPr>
          <w:rFonts w:asciiTheme="minorHAnsi" w:hAnsiTheme="minorHAnsi"/>
          <w:b/>
          <w:sz w:val="20"/>
          <w:szCs w:val="20"/>
        </w:rPr>
        <w:t xml:space="preserve"> 2020 r. do godziny 10.00</w:t>
      </w:r>
      <w:r w:rsidRPr="00206A8D">
        <w:rPr>
          <w:rFonts w:asciiTheme="minorHAnsi" w:hAnsiTheme="minorHAnsi"/>
          <w:sz w:val="20"/>
          <w:szCs w:val="20"/>
        </w:rPr>
        <w:t xml:space="preserve"> (oferty zło</w:t>
      </w:r>
      <w:r w:rsidRPr="00206A8D">
        <w:rPr>
          <w:rFonts w:asciiTheme="minorHAnsi" w:eastAsia="TimesNewRoman" w:hAnsiTheme="minorHAnsi"/>
          <w:sz w:val="20"/>
          <w:szCs w:val="20"/>
        </w:rPr>
        <w:t>ż</w:t>
      </w:r>
      <w:r w:rsidRPr="00206A8D">
        <w:rPr>
          <w:rFonts w:asciiTheme="minorHAnsi" w:hAnsiTheme="minorHAnsi"/>
          <w:sz w:val="20"/>
          <w:szCs w:val="20"/>
        </w:rPr>
        <w:t>one po tym terminie nie będą rozpatrywana zgodnie z tre</w:t>
      </w:r>
      <w:r w:rsidRPr="00206A8D">
        <w:rPr>
          <w:rFonts w:asciiTheme="minorHAnsi" w:eastAsia="TimesNewRoman" w:hAnsiTheme="minorHAnsi"/>
          <w:sz w:val="20"/>
          <w:szCs w:val="20"/>
        </w:rPr>
        <w:t>ś</w:t>
      </w:r>
      <w:r w:rsidRPr="00206A8D">
        <w:rPr>
          <w:rFonts w:asciiTheme="minorHAnsi" w:hAnsiTheme="minorHAnsi"/>
          <w:sz w:val="20"/>
          <w:szCs w:val="20"/>
        </w:rPr>
        <w:t>ci</w:t>
      </w:r>
      <w:r w:rsidRPr="00206A8D">
        <w:rPr>
          <w:rFonts w:asciiTheme="minorHAnsi" w:eastAsia="TimesNewRoman" w:hAnsiTheme="minorHAnsi"/>
          <w:sz w:val="20"/>
          <w:szCs w:val="20"/>
        </w:rPr>
        <w:t xml:space="preserve">ą </w:t>
      </w:r>
      <w:r w:rsidRPr="00206A8D">
        <w:rPr>
          <w:rFonts w:asciiTheme="minorHAnsi" w:hAnsiTheme="minorHAnsi"/>
          <w:sz w:val="20"/>
          <w:szCs w:val="20"/>
        </w:rPr>
        <w:t>art. 84 ust. 2 ustawy). Wiadomość zawieraj</w:t>
      </w:r>
      <w:r w:rsidRPr="00206A8D">
        <w:rPr>
          <w:rFonts w:asciiTheme="minorHAnsi" w:eastAsia="TimesNewRoman" w:hAnsiTheme="minorHAnsi"/>
          <w:sz w:val="20"/>
          <w:szCs w:val="20"/>
        </w:rPr>
        <w:t>ą</w:t>
      </w:r>
      <w:r w:rsidRPr="00206A8D">
        <w:rPr>
          <w:rFonts w:asciiTheme="minorHAnsi" w:hAnsiTheme="minorHAnsi"/>
          <w:sz w:val="20"/>
          <w:szCs w:val="20"/>
        </w:rPr>
        <w:t>ca ofert</w:t>
      </w:r>
      <w:r w:rsidRPr="00206A8D">
        <w:rPr>
          <w:rFonts w:asciiTheme="minorHAnsi" w:eastAsia="TimesNewRoman" w:hAnsiTheme="minorHAnsi"/>
          <w:sz w:val="20"/>
          <w:szCs w:val="20"/>
        </w:rPr>
        <w:t xml:space="preserve">ę </w:t>
      </w:r>
      <w:r w:rsidRPr="00206A8D">
        <w:rPr>
          <w:rFonts w:asciiTheme="minorHAnsi" w:eastAsia="TimesNewRoman" w:hAnsiTheme="minorHAnsi"/>
          <w:sz w:val="20"/>
          <w:szCs w:val="20"/>
        </w:rPr>
        <w:br/>
        <w:t>wraz zaparafowanymi załącznikami po</w:t>
      </w:r>
      <w:r w:rsidRPr="00206A8D">
        <w:rPr>
          <w:rFonts w:asciiTheme="minorHAnsi" w:hAnsiTheme="minorHAnsi"/>
          <w:sz w:val="20"/>
          <w:szCs w:val="20"/>
        </w:rPr>
        <w:t xml:space="preserve">winna zostać wysłana na adres: </w:t>
      </w:r>
      <w:hyperlink r:id="rId14">
        <w:r w:rsidRPr="00206A8D">
          <w:rPr>
            <w:rStyle w:val="ListLabel140"/>
          </w:rPr>
          <w:t>koleksiak@meil.pw.edu.pl</w:t>
        </w:r>
      </w:hyperlink>
      <w:r w:rsidRPr="00206A8D">
        <w:rPr>
          <w:rFonts w:asciiTheme="minorHAnsi" w:hAnsiTheme="minorHAnsi"/>
          <w:sz w:val="20"/>
          <w:szCs w:val="20"/>
          <w:u w:val="single"/>
        </w:rPr>
        <w:t xml:space="preserve"> </w:t>
      </w:r>
      <w:r w:rsidRPr="00206A8D">
        <w:rPr>
          <w:rFonts w:asciiTheme="minorHAnsi" w:hAnsiTheme="minorHAnsi"/>
          <w:sz w:val="20"/>
          <w:szCs w:val="20"/>
        </w:rPr>
        <w:t xml:space="preserve">z dopiskiem </w:t>
      </w:r>
      <w:r w:rsidRPr="00206A8D">
        <w:rPr>
          <w:rFonts w:asciiTheme="minorHAnsi" w:hAnsiTheme="minorHAnsi"/>
          <w:sz w:val="20"/>
          <w:szCs w:val="20"/>
        </w:rPr>
        <w:br/>
        <w:t>w temacie:</w:t>
      </w:r>
      <w:r w:rsidRPr="00206A8D">
        <w:rPr>
          <w:rFonts w:asciiTheme="minorHAnsi" w:hAnsiTheme="minorHAnsi"/>
          <w:b/>
          <w:sz w:val="20"/>
          <w:szCs w:val="20"/>
        </w:rPr>
        <w:t xml:space="preserve"> </w:t>
      </w:r>
      <w:r w:rsidR="00EC505D" w:rsidRPr="00206A8D">
        <w:rPr>
          <w:rFonts w:asciiTheme="minorHAnsi" w:hAnsiTheme="minorHAnsi"/>
          <w:b/>
          <w:sz w:val="20"/>
          <w:szCs w:val="20"/>
        </w:rPr>
        <w:t xml:space="preserve">Dostawa armatury przystosowanej do pracy </w:t>
      </w:r>
      <w:r w:rsidR="007865FB" w:rsidRPr="00206A8D">
        <w:rPr>
          <w:rFonts w:asciiTheme="minorHAnsi" w:hAnsiTheme="minorHAnsi"/>
          <w:b/>
          <w:sz w:val="20"/>
          <w:szCs w:val="20"/>
        </w:rPr>
        <w:t>pod średnim ciśnieniem i w podwyższonej temperaturze</w:t>
      </w:r>
      <w:r w:rsidR="00EC505D" w:rsidRPr="00206A8D">
        <w:rPr>
          <w:rFonts w:asciiTheme="minorHAnsi" w:hAnsiTheme="minorHAnsi"/>
          <w:b/>
          <w:sz w:val="20"/>
          <w:szCs w:val="20"/>
        </w:rPr>
        <w:t xml:space="preserve"> </w:t>
      </w:r>
      <w:r w:rsidRPr="00206A8D">
        <w:rPr>
          <w:rFonts w:asciiTheme="minorHAnsi" w:hAnsiTheme="minorHAnsi"/>
          <w:b/>
          <w:sz w:val="20"/>
          <w:szCs w:val="20"/>
        </w:rPr>
        <w:t>PANDA2/17/2016.</w:t>
      </w:r>
      <w:r>
        <w:rPr>
          <w:rFonts w:asciiTheme="minorHAnsi" w:hAnsiTheme="minorHAnsi"/>
          <w:b/>
          <w:sz w:val="20"/>
          <w:szCs w:val="20"/>
        </w:rPr>
        <w:t xml:space="preserve"> </w:t>
      </w:r>
    </w:p>
    <w:p w:rsidR="00635411" w:rsidRDefault="00635411">
      <w:pPr>
        <w:spacing w:after="120"/>
        <w:jc w:val="both"/>
        <w:rPr>
          <w:rFonts w:asciiTheme="minorHAnsi" w:hAnsiTheme="minorHAnsi"/>
          <w:b/>
          <w:sz w:val="20"/>
          <w:szCs w:val="20"/>
        </w:rPr>
      </w:pPr>
    </w:p>
    <w:p w:rsidR="00635411" w:rsidRDefault="00B62759">
      <w:pPr>
        <w:pStyle w:val="Default"/>
        <w:spacing w:line="360" w:lineRule="auto"/>
        <w:jc w:val="both"/>
        <w:rPr>
          <w:rFonts w:asciiTheme="minorHAnsi" w:hAnsiTheme="minorHAnsi"/>
          <w:b/>
          <w:bCs/>
          <w:color w:val="auto"/>
          <w:sz w:val="20"/>
          <w:szCs w:val="20"/>
          <w:u w:val="single"/>
        </w:rPr>
      </w:pPr>
      <w:r>
        <w:rPr>
          <w:rFonts w:asciiTheme="minorHAnsi" w:hAnsiTheme="minorHAnsi"/>
          <w:b/>
          <w:bCs/>
          <w:color w:val="auto"/>
          <w:sz w:val="20"/>
          <w:szCs w:val="20"/>
          <w:u w:val="single"/>
        </w:rPr>
        <w:t>VI. Kryteria oceny oferty:</w:t>
      </w:r>
    </w:p>
    <w:p w:rsidR="00635411" w:rsidRDefault="00B62759">
      <w:pPr>
        <w:pStyle w:val="Default"/>
        <w:spacing w:line="360" w:lineRule="auto"/>
        <w:jc w:val="both"/>
        <w:rPr>
          <w:rFonts w:asciiTheme="minorHAnsi" w:hAnsiTheme="minorHAnsi"/>
          <w:color w:val="auto"/>
          <w:sz w:val="20"/>
          <w:szCs w:val="20"/>
        </w:rPr>
      </w:pPr>
      <w:r>
        <w:rPr>
          <w:rFonts w:asciiTheme="minorHAnsi" w:hAnsiTheme="minorHAnsi"/>
          <w:b/>
          <w:bCs/>
          <w:color w:val="auto"/>
          <w:sz w:val="20"/>
          <w:szCs w:val="20"/>
          <w:u w:val="single"/>
        </w:rPr>
        <w:t xml:space="preserve"> </w:t>
      </w:r>
      <w:r>
        <w:rPr>
          <w:rFonts w:asciiTheme="minorHAnsi" w:hAnsiTheme="minorHAnsi"/>
          <w:color w:val="auto"/>
          <w:sz w:val="20"/>
          <w:szCs w:val="20"/>
        </w:rPr>
        <w:t xml:space="preserve">Wybór oferty zostanie dokonany na podstawie jednego kryterium: ceny oferty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Wzór określający kryterium wyboru ma postać: </w:t>
      </w:r>
    </w:p>
    <w:p w:rsidR="00635411" w:rsidRDefault="00B62759">
      <w:pPr>
        <w:pStyle w:val="Default"/>
        <w:spacing w:after="120"/>
        <w:jc w:val="center"/>
        <w:rPr>
          <w:rFonts w:asciiTheme="minorHAnsi" w:hAnsiTheme="minorHAnsi"/>
          <w:color w:val="548DD4" w:themeColor="text2" w:themeTint="99"/>
          <w:sz w:val="20"/>
          <w:szCs w:val="20"/>
        </w:rPr>
      </w:pPr>
      <w:r>
        <w:rPr>
          <w:rFonts w:asciiTheme="minorHAnsi" w:hAnsiTheme="minorHAnsi"/>
          <w:color w:val="548DD4" w:themeColor="text2" w:themeTint="99"/>
          <w:sz w:val="20"/>
          <w:szCs w:val="20"/>
        </w:rPr>
        <w:t>Liczba punktów = (cena minimalna / cena ofertowa) * 100 pkt.</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Za najkorzystniejszą zostanie uznana oferta, która nie podlega odrzuceniu oraz uzyska największą liczbę punktów. Pod uwagę będą brane liczby po zaokrągleniu do dwóch miejsc po przecinku.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Jeżeli w zapytaniu ofertowym, w którym jedynym kryterium oceny ofert jest cena, nie można dokonać wyboru oferty najkorzystniejszej ze względu na to, że zostały złożone oferty o takiej samej cenie, Zamawiający wezwie Wykonawców, którzy złożyli te oferty, do złożenia w terminie określonym przez Zamawiającego ofert dodatkowych.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Wykonawcy, którzy złożą ofert dodatkowe nie mogą zaoferować cen wyższych niż zaoferowane </w:t>
      </w:r>
      <w:r>
        <w:rPr>
          <w:rFonts w:asciiTheme="minorHAnsi" w:hAnsiTheme="minorHAnsi"/>
          <w:color w:val="auto"/>
          <w:sz w:val="20"/>
          <w:szCs w:val="20"/>
        </w:rPr>
        <w:br/>
        <w:t xml:space="preserve">w złożonych ofertach. </w:t>
      </w:r>
    </w:p>
    <w:p w:rsidR="00206A8D" w:rsidRDefault="00206A8D">
      <w:pPr>
        <w:rPr>
          <w:rFonts w:asciiTheme="minorHAnsi" w:hAnsiTheme="minorHAnsi"/>
          <w:b/>
          <w:bCs/>
          <w:sz w:val="20"/>
          <w:szCs w:val="20"/>
          <w:u w:val="single"/>
        </w:rPr>
      </w:pPr>
    </w:p>
    <w:p w:rsidR="00635411" w:rsidRDefault="00B62759">
      <w:pPr>
        <w:rPr>
          <w:rFonts w:asciiTheme="minorHAnsi" w:hAnsiTheme="minorHAnsi"/>
          <w:sz w:val="20"/>
          <w:szCs w:val="20"/>
          <w:u w:val="single"/>
        </w:rPr>
      </w:pPr>
      <w:r>
        <w:rPr>
          <w:rFonts w:asciiTheme="minorHAnsi" w:hAnsiTheme="minorHAnsi"/>
          <w:b/>
          <w:bCs/>
          <w:sz w:val="20"/>
          <w:szCs w:val="20"/>
          <w:u w:val="single"/>
        </w:rPr>
        <w:t xml:space="preserve">VII. Wymagania wobec oferenta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OŚWIADCZENIA I DOKUMENTY POTWIERDZAJĄCE SPEŁNIANIE WARUNKÓW UDZIAŁU: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Wykonawca na potwierdzenie spełniania warunków udziału w postępowaniu składa wraz z ofertą następujące dokumenty i oświadczenia: </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Formularz ofertowy</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Zaparafowany projekt umowy</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 xml:space="preserve">aktualne oświadczenie potwierdzającego spełnianie przez Wykonawcę warunków określonych w art. 22 ust. 1 ustawy Prawo zamówień publicznych, sporządzone według wzoru stanowiącego załącznik nr 2  do niniejszego zapytania </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aktualne oświadczenia potwierdzającego brak podstaw wykluczenia Wykonawcy z powodu niespełnienia warunków o których mowa w art. 24 ust. 1 ustawy Prawo zamówień publicznych, sporządzone według wzoru stanowiącego załącznik nr 3 do niniejszego zapytania</w:t>
      </w:r>
    </w:p>
    <w:p w:rsidR="00635411" w:rsidRDefault="00B62759">
      <w:pPr>
        <w:jc w:val="both"/>
        <w:rPr>
          <w:rFonts w:asciiTheme="minorHAnsi" w:hAnsiTheme="minorHAnsi"/>
          <w:sz w:val="20"/>
          <w:szCs w:val="20"/>
          <w:lang w:eastAsia="pl-PL"/>
        </w:rPr>
      </w:pPr>
      <w:r>
        <w:rPr>
          <w:rFonts w:asciiTheme="minorHAnsi" w:hAnsiTheme="minorHAnsi"/>
          <w:i/>
          <w:iCs/>
          <w:sz w:val="20"/>
          <w:szCs w:val="20"/>
          <w:lang w:eastAsia="pl-PL"/>
        </w:rPr>
        <w:t xml:space="preserve">W przypadku, gdy Wykonawca przy wykazywaniu spełniania warunków udziału w postępowaniu będzie powoływał się na potencjał innych podmiotów, które będą brały udział w realizacji części zamówienia, przedkłada także oświadczania dotyczące tego podmiotu w zakresie wymaganym dla Wykonawcy. </w:t>
      </w:r>
    </w:p>
    <w:p w:rsidR="00635411" w:rsidRDefault="00B62759">
      <w:pPr>
        <w:spacing w:after="120"/>
        <w:jc w:val="both"/>
        <w:rPr>
          <w:rFonts w:asciiTheme="minorHAnsi" w:hAnsiTheme="minorHAnsi"/>
          <w:sz w:val="20"/>
          <w:szCs w:val="20"/>
          <w:u w:val="single"/>
          <w:lang w:eastAsia="pl-PL"/>
        </w:rPr>
      </w:pPr>
      <w:r>
        <w:rPr>
          <w:rFonts w:asciiTheme="minorHAnsi" w:hAnsiTheme="minorHAnsi"/>
          <w:b/>
          <w:bCs/>
          <w:sz w:val="20"/>
          <w:szCs w:val="20"/>
          <w:u w:val="single"/>
          <w:lang w:eastAsia="pl-PL"/>
        </w:rPr>
        <w:lastRenderedPageBreak/>
        <w:t xml:space="preserve">VIII. Załączniki: </w:t>
      </w:r>
    </w:p>
    <w:p w:rsidR="00635411" w:rsidRDefault="00B62759">
      <w:pPr>
        <w:spacing w:after="120"/>
        <w:jc w:val="both"/>
        <w:rPr>
          <w:rFonts w:asciiTheme="minorHAnsi" w:hAnsiTheme="minorHAnsi"/>
          <w:sz w:val="20"/>
          <w:szCs w:val="20"/>
          <w:lang w:eastAsia="pl-PL"/>
        </w:rPr>
      </w:pPr>
      <w:r>
        <w:rPr>
          <w:rFonts w:asciiTheme="minorHAnsi" w:hAnsiTheme="minorHAnsi"/>
          <w:sz w:val="20"/>
          <w:szCs w:val="20"/>
          <w:lang w:eastAsia="pl-PL"/>
        </w:rPr>
        <w:t>Załącznik nr 1 - Formularz oferty</w:t>
      </w:r>
    </w:p>
    <w:p w:rsidR="00635411" w:rsidRDefault="00B62759">
      <w:pPr>
        <w:spacing w:after="120"/>
        <w:rPr>
          <w:rFonts w:asciiTheme="minorHAnsi" w:hAnsiTheme="minorHAnsi"/>
          <w:sz w:val="20"/>
          <w:szCs w:val="20"/>
        </w:rPr>
      </w:pPr>
      <w:r>
        <w:rPr>
          <w:rFonts w:asciiTheme="minorHAnsi" w:hAnsiTheme="minorHAnsi"/>
          <w:sz w:val="20"/>
          <w:szCs w:val="20"/>
        </w:rPr>
        <w:t xml:space="preserve">Załącznik nr 2 - Wzór oświadczenia potwierdzającego spełnianie warunków określonych w art. 22 ust. 1 ustawy Prawo zamówień publicznych </w:t>
      </w:r>
    </w:p>
    <w:p w:rsidR="00635411" w:rsidRDefault="00B62759">
      <w:pPr>
        <w:spacing w:after="120"/>
        <w:rPr>
          <w:rFonts w:asciiTheme="minorHAnsi" w:hAnsiTheme="minorHAnsi"/>
          <w:sz w:val="20"/>
          <w:szCs w:val="20"/>
        </w:rPr>
      </w:pPr>
      <w:r>
        <w:rPr>
          <w:rFonts w:asciiTheme="minorHAnsi" w:hAnsiTheme="minorHAnsi"/>
          <w:sz w:val="20"/>
          <w:szCs w:val="20"/>
        </w:rPr>
        <w:t>Załącznik nr 3 - Wzór oświadczenia potwierdzającego spełnianie warunków określonych w art. 24 ust. 1 ustawy Prawo zamówień publicznych</w:t>
      </w:r>
    </w:p>
    <w:p w:rsidR="00635411" w:rsidRDefault="00B62759">
      <w:pPr>
        <w:spacing w:after="120"/>
        <w:rPr>
          <w:rFonts w:asciiTheme="minorHAnsi" w:hAnsiTheme="minorHAnsi"/>
          <w:sz w:val="20"/>
          <w:szCs w:val="20"/>
        </w:rPr>
      </w:pPr>
      <w:r>
        <w:rPr>
          <w:rFonts w:asciiTheme="minorHAnsi" w:hAnsiTheme="minorHAnsi"/>
          <w:sz w:val="20"/>
          <w:szCs w:val="20"/>
        </w:rPr>
        <w:t xml:space="preserve">Załącznik nr 4 – Projekt umowy </w:t>
      </w:r>
    </w:p>
    <w:p w:rsidR="004E06D6" w:rsidRPr="00A1495E" w:rsidRDefault="004E06D6" w:rsidP="004E06D6">
      <w:pPr>
        <w:rPr>
          <w:rFonts w:asciiTheme="minorHAnsi" w:hAnsiTheme="minorHAnsi"/>
          <w:sz w:val="20"/>
          <w:szCs w:val="20"/>
        </w:rPr>
      </w:pPr>
      <w:r w:rsidRPr="00A1495E">
        <w:rPr>
          <w:rFonts w:asciiTheme="minorHAnsi" w:hAnsiTheme="minorHAnsi"/>
          <w:sz w:val="20"/>
          <w:szCs w:val="20"/>
        </w:rPr>
        <w:t>Załącznik nr 5 – Szczegółowa specyfikacja techniczna</w:t>
      </w:r>
    </w:p>
    <w:p w:rsidR="004E06D6" w:rsidRPr="00A1495E" w:rsidRDefault="004E06D6" w:rsidP="004E06D6">
      <w:pPr>
        <w:rPr>
          <w:rFonts w:asciiTheme="minorHAnsi" w:hAnsiTheme="minorHAnsi"/>
          <w:sz w:val="20"/>
          <w:szCs w:val="20"/>
        </w:rPr>
      </w:pPr>
      <w:r w:rsidRPr="00A1495E">
        <w:rPr>
          <w:rFonts w:asciiTheme="minorHAnsi" w:hAnsiTheme="minorHAnsi"/>
          <w:sz w:val="20"/>
          <w:szCs w:val="20"/>
        </w:rPr>
        <w:t>Załącznik nr 6- szczegółowa kalkulacja ceny</w:t>
      </w:r>
    </w:p>
    <w:p w:rsidR="004E06D6" w:rsidRDefault="004E06D6">
      <w:pPr>
        <w:spacing w:after="120"/>
        <w:rPr>
          <w:rFonts w:asciiTheme="minorHAnsi" w:hAnsiTheme="minorHAnsi"/>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AB7CFF" w:rsidRDefault="00AB7CFF">
      <w:pPr>
        <w:jc w:val="right"/>
        <w:rPr>
          <w:sz w:val="20"/>
          <w:szCs w:val="20"/>
        </w:rPr>
      </w:pPr>
    </w:p>
    <w:p w:rsidR="00635411" w:rsidRDefault="00635411">
      <w:pPr>
        <w:jc w:val="right"/>
        <w:rPr>
          <w:sz w:val="20"/>
          <w:szCs w:val="20"/>
        </w:rPr>
      </w:pPr>
    </w:p>
    <w:p w:rsidR="00635411" w:rsidRDefault="00635411">
      <w:pPr>
        <w:jc w:val="right"/>
        <w:rPr>
          <w:sz w:val="20"/>
          <w:szCs w:val="20"/>
        </w:rPr>
      </w:pPr>
    </w:p>
    <w:p w:rsidR="00206A8D" w:rsidRDefault="00206A8D">
      <w:pPr>
        <w:jc w:val="right"/>
        <w:rPr>
          <w:rFonts w:asciiTheme="minorHAnsi" w:hAnsiTheme="minorHAnsi"/>
          <w:b/>
          <w:sz w:val="20"/>
          <w:szCs w:val="20"/>
        </w:rPr>
      </w:pPr>
    </w:p>
    <w:p w:rsidR="00206A8D" w:rsidRDefault="00206A8D">
      <w:pPr>
        <w:jc w:val="right"/>
        <w:rPr>
          <w:rFonts w:asciiTheme="minorHAnsi" w:hAnsiTheme="minorHAnsi"/>
          <w:b/>
          <w:sz w:val="20"/>
          <w:szCs w:val="20"/>
        </w:rPr>
      </w:pPr>
    </w:p>
    <w:p w:rsidR="00206A8D" w:rsidRDefault="00206A8D">
      <w:pPr>
        <w:jc w:val="right"/>
        <w:rPr>
          <w:rFonts w:asciiTheme="minorHAnsi" w:hAnsiTheme="minorHAnsi"/>
          <w:b/>
          <w:sz w:val="20"/>
          <w:szCs w:val="20"/>
        </w:rPr>
      </w:pPr>
    </w:p>
    <w:p w:rsidR="00206A8D" w:rsidRDefault="00206A8D">
      <w:pPr>
        <w:jc w:val="right"/>
        <w:rPr>
          <w:rFonts w:asciiTheme="minorHAnsi" w:hAnsiTheme="minorHAnsi"/>
          <w:b/>
          <w:sz w:val="20"/>
          <w:szCs w:val="20"/>
        </w:rPr>
      </w:pPr>
    </w:p>
    <w:p w:rsidR="00206A8D" w:rsidRDefault="00206A8D">
      <w:pPr>
        <w:jc w:val="right"/>
        <w:rPr>
          <w:rFonts w:asciiTheme="minorHAnsi" w:hAnsiTheme="minorHAnsi"/>
          <w:b/>
          <w:sz w:val="20"/>
          <w:szCs w:val="20"/>
        </w:rPr>
      </w:pPr>
    </w:p>
    <w:p w:rsidR="00206A8D" w:rsidRDefault="00206A8D">
      <w:pPr>
        <w:jc w:val="right"/>
        <w:rPr>
          <w:rFonts w:asciiTheme="minorHAnsi" w:hAnsiTheme="minorHAnsi"/>
          <w:b/>
          <w:sz w:val="20"/>
          <w:szCs w:val="20"/>
        </w:rPr>
      </w:pPr>
    </w:p>
    <w:p w:rsidR="00206A8D" w:rsidRDefault="00206A8D">
      <w:pPr>
        <w:jc w:val="right"/>
        <w:rPr>
          <w:rFonts w:asciiTheme="minorHAnsi" w:hAnsiTheme="minorHAnsi"/>
          <w:b/>
          <w:sz w:val="20"/>
          <w:szCs w:val="20"/>
        </w:rPr>
      </w:pPr>
    </w:p>
    <w:p w:rsidR="00206A8D" w:rsidRDefault="00206A8D">
      <w:pPr>
        <w:jc w:val="right"/>
        <w:rPr>
          <w:rFonts w:asciiTheme="minorHAnsi" w:hAnsiTheme="minorHAnsi"/>
          <w:b/>
          <w:sz w:val="20"/>
          <w:szCs w:val="20"/>
        </w:rPr>
      </w:pPr>
    </w:p>
    <w:p w:rsidR="00206A8D" w:rsidRDefault="00206A8D">
      <w:pPr>
        <w:jc w:val="right"/>
        <w:rPr>
          <w:rFonts w:asciiTheme="minorHAnsi" w:hAnsiTheme="minorHAnsi"/>
          <w:b/>
          <w:sz w:val="20"/>
          <w:szCs w:val="20"/>
        </w:rPr>
      </w:pPr>
    </w:p>
    <w:p w:rsidR="00206A8D" w:rsidRDefault="00206A8D">
      <w:pPr>
        <w:jc w:val="right"/>
        <w:rPr>
          <w:rFonts w:asciiTheme="minorHAnsi" w:hAnsiTheme="minorHAnsi"/>
          <w:b/>
          <w:sz w:val="20"/>
          <w:szCs w:val="20"/>
        </w:rPr>
      </w:pPr>
    </w:p>
    <w:p w:rsidR="00206A8D" w:rsidRDefault="00206A8D">
      <w:pPr>
        <w:jc w:val="right"/>
        <w:rPr>
          <w:rFonts w:asciiTheme="minorHAnsi" w:hAnsiTheme="minorHAnsi"/>
          <w:b/>
          <w:sz w:val="20"/>
          <w:szCs w:val="20"/>
        </w:rPr>
      </w:pPr>
    </w:p>
    <w:p w:rsidR="00206A8D" w:rsidRDefault="00206A8D">
      <w:pPr>
        <w:jc w:val="right"/>
        <w:rPr>
          <w:rFonts w:asciiTheme="minorHAnsi" w:hAnsiTheme="minorHAnsi"/>
          <w:b/>
          <w:sz w:val="20"/>
          <w:szCs w:val="20"/>
        </w:rPr>
      </w:pPr>
    </w:p>
    <w:p w:rsidR="00206A8D" w:rsidRDefault="00206A8D">
      <w:pPr>
        <w:jc w:val="right"/>
        <w:rPr>
          <w:rFonts w:asciiTheme="minorHAnsi" w:hAnsiTheme="minorHAnsi"/>
          <w:b/>
          <w:sz w:val="20"/>
          <w:szCs w:val="20"/>
        </w:rPr>
      </w:pPr>
    </w:p>
    <w:p w:rsidR="00206A8D" w:rsidRDefault="00206A8D">
      <w:pPr>
        <w:jc w:val="right"/>
        <w:rPr>
          <w:rFonts w:asciiTheme="minorHAnsi" w:hAnsiTheme="minorHAnsi"/>
          <w:b/>
          <w:sz w:val="20"/>
          <w:szCs w:val="20"/>
        </w:rPr>
      </w:pPr>
    </w:p>
    <w:p w:rsidR="00635411" w:rsidRDefault="00B62759">
      <w:pPr>
        <w:jc w:val="right"/>
        <w:rPr>
          <w:rFonts w:asciiTheme="minorHAnsi" w:hAnsiTheme="minorHAnsi"/>
          <w:b/>
          <w:sz w:val="20"/>
          <w:szCs w:val="20"/>
        </w:rPr>
      </w:pPr>
      <w:r>
        <w:rPr>
          <w:rFonts w:asciiTheme="minorHAnsi" w:hAnsiTheme="minorHAnsi"/>
          <w:b/>
          <w:sz w:val="20"/>
          <w:szCs w:val="20"/>
        </w:rPr>
        <w:lastRenderedPageBreak/>
        <w:t xml:space="preserve">Załącznik nr 1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Do: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(nazwa i adres Zamawiającego) </w:t>
      </w:r>
    </w:p>
    <w:p w:rsidR="00635411" w:rsidRDefault="00635411">
      <w:pPr>
        <w:jc w:val="both"/>
        <w:rPr>
          <w:rFonts w:asciiTheme="minorHAnsi" w:hAnsiTheme="minorHAnsi"/>
          <w:sz w:val="16"/>
          <w:szCs w:val="16"/>
          <w:lang w:eastAsia="pl-PL"/>
        </w:rPr>
      </w:pPr>
    </w:p>
    <w:p w:rsidR="00635411" w:rsidRDefault="00B62759">
      <w:pPr>
        <w:jc w:val="both"/>
        <w:rPr>
          <w:rFonts w:asciiTheme="minorHAnsi" w:hAnsiTheme="minorHAnsi"/>
          <w:b/>
          <w:sz w:val="20"/>
          <w:szCs w:val="20"/>
        </w:rPr>
      </w:pPr>
      <w:r>
        <w:rPr>
          <w:rFonts w:asciiTheme="minorHAnsi" w:hAnsiTheme="minorHAnsi"/>
          <w:sz w:val="20"/>
          <w:szCs w:val="20"/>
        </w:rPr>
        <w:t xml:space="preserve">Nawiązując do ogłoszenia w postępowaniu o zamówienie publiczne prowadzonym w trybie zapytania ofertowego na: </w:t>
      </w:r>
      <w:r>
        <w:rPr>
          <w:rFonts w:asciiTheme="minorHAnsi" w:hAnsiTheme="minorHAnsi"/>
          <w:b/>
          <w:sz w:val="20"/>
          <w:szCs w:val="20"/>
        </w:rPr>
        <w:t>„</w:t>
      </w:r>
      <w:r w:rsidR="005B52D2" w:rsidRPr="009338C4">
        <w:rPr>
          <w:rFonts w:asciiTheme="minorHAnsi" w:hAnsiTheme="minorHAnsi"/>
          <w:b/>
          <w:sz w:val="20"/>
          <w:szCs w:val="20"/>
        </w:rPr>
        <w:t xml:space="preserve">Dostawa armatury przystosowanej do pracy </w:t>
      </w:r>
      <w:r w:rsidR="007865FB">
        <w:rPr>
          <w:rFonts w:asciiTheme="minorHAnsi" w:hAnsiTheme="minorHAnsi"/>
          <w:b/>
          <w:sz w:val="20"/>
          <w:szCs w:val="20"/>
        </w:rPr>
        <w:t>pod średnim ciśnieniem i w podwyższonej temperaturze</w:t>
      </w:r>
      <w:r w:rsidRPr="009338C4">
        <w:rPr>
          <w:rFonts w:asciiTheme="minorHAnsi" w:hAnsiTheme="minorHAnsi"/>
          <w:b/>
          <w:sz w:val="20"/>
          <w:szCs w:val="20"/>
        </w:rPr>
        <w:t xml:space="preserve"> realizacji projektu PANDA2/17/2016” dla Instytutu Techniki Lotniczej i Mechaniki Stosowanej Wydziału Mechanicznego Energetyki i Lotnictwa Politechniki Warszawskiej</w:t>
      </w:r>
      <w:r>
        <w:rPr>
          <w:rFonts w:asciiTheme="minorHAnsi" w:hAnsiTheme="minorHAnsi"/>
          <w:sz w:val="20"/>
          <w:szCs w:val="20"/>
        </w:rPr>
        <w:t xml:space="preserve">, my niżej podpisani: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działając w imieniu i na rzecz: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(nazwa (firma) dokładny adres Wykonawcy/Wykonawców);</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 SKŁADAMY OFERTĘ na wykonanie przedmiotu zamówienia zgodnie z opisem przedmiotu zamówienia.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2. OŚWIADCZAMY, że naszym pełnomocnikiem dla potrzeb niniejszego zamówienia jest: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_____________________________________________________________________________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_____________________________________________________________________________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(Wypełniają jedynie przedsiębiorcy składający wspólną ofertę)</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3. OŚWIADCZAMY, że zapoznaliśmy się z opisem przedmiotu zamówienia i uznajemy się za związanych określonymi w niej postanowieniami i zasadami postępowania.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4. OFERUJEMY wykonanie przedmiotu zamówienia cenę netto ………………… zł. (słownie złotych: ......................................................) powiększoną o podatek VAT w wysokości ……………… zł., co w wyniku daje cenę brutto ………………zł. (słownie złotych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5. ZOBOWIĄZUJEMY SIĘ do wykonania zamówienia w terminie do </w:t>
      </w:r>
      <w:r w:rsidR="00206A8D">
        <w:rPr>
          <w:rFonts w:asciiTheme="minorHAnsi" w:hAnsiTheme="minorHAnsi"/>
          <w:sz w:val="20"/>
          <w:szCs w:val="20"/>
          <w:lang w:eastAsia="pl-PL"/>
        </w:rPr>
        <w:t>22</w:t>
      </w:r>
      <w:r w:rsidR="00131504">
        <w:rPr>
          <w:rFonts w:asciiTheme="minorHAnsi" w:hAnsiTheme="minorHAnsi"/>
          <w:sz w:val="20"/>
          <w:szCs w:val="20"/>
          <w:lang w:eastAsia="pl-PL"/>
        </w:rPr>
        <w:t xml:space="preserve"> grudnia</w:t>
      </w:r>
      <w:r>
        <w:rPr>
          <w:rFonts w:asciiTheme="minorHAnsi" w:hAnsiTheme="minorHAnsi"/>
          <w:sz w:val="20"/>
          <w:szCs w:val="20"/>
          <w:lang w:eastAsia="pl-PL"/>
        </w:rPr>
        <w:t xml:space="preserve"> 2020 r.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6. UWAŻAMY SIĘ za związanych niniejszą ofertą przez okres 30 dni od upływu terminu składania ofert.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7. ZAMÓWIENIE ZREALIZUJEMY sami/przy udziale Podwykonawców. Podwykonawcom zostaną powierzone do wykonania następujące zakresy zamówienia: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a.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(opis zamówienia zlecanego podwykonawcy)</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b.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(opis zamówienia zlecanego podwykonawcy)</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8. 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635411" w:rsidRDefault="00B62759">
      <w:pPr>
        <w:jc w:val="both"/>
        <w:rPr>
          <w:rFonts w:asciiTheme="minorHAnsi" w:hAnsiTheme="minorHAnsi" w:cs="Times New Roman"/>
          <w:sz w:val="20"/>
          <w:szCs w:val="20"/>
        </w:rPr>
      </w:pPr>
      <w:r>
        <w:rPr>
          <w:rFonts w:asciiTheme="minorHAnsi" w:hAnsiTheme="minorHAnsi" w:cs="Times New Roman"/>
          <w:sz w:val="20"/>
          <w:szCs w:val="20"/>
        </w:rPr>
        <w:t xml:space="preserve">9. OŚWIADCZAMY, zgodnie z art. 22 ust. 1 i art. art. 24 ustawy z dnia 29 stycznia 2004 r. Prawo zamówień Publicznych – </w:t>
      </w:r>
      <w:r>
        <w:rPr>
          <w:rFonts w:ascii="Calibri" w:hAnsi="Calibri"/>
          <w:sz w:val="20"/>
          <w:szCs w:val="20"/>
        </w:rPr>
        <w:t>2019 r. poz. 1843</w:t>
      </w:r>
      <w:r>
        <w:rPr>
          <w:rFonts w:asciiTheme="minorHAnsi" w:hAnsiTheme="minorHAnsi" w:cs="Times New Roman"/>
          <w:sz w:val="20"/>
          <w:szCs w:val="20"/>
        </w:rPr>
        <w:t xml:space="preserve">), oświadczam, że: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posiadam uprawnienia do wykonywania określonej działalności lub czynności, jeżeli ustawy nakładają obowiązek posiadania takich uprawnień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posiadam niezbędną wiedzę i doświadczenie oraz potencjał techniczny, a także dysponuję osobami zdolnymi do wykonania zamówienia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znajduję się w sytuacji ekonomicznej i finansowej zapewniającej wykonanie zamówienia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nie podlegam wykluczeniu z postępowania o udzielenie zamówienia na mocy o art. 24 ust. 1 ustawy Prawo zamówień Publicznych.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10. WSZELKĄ KORESPONDENCJĘ w sprawie niniejszego postępowania należy kierować do: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11. OFERTĘ niniejszą składamy na ......... kolejno ponumerowanych stronach. </w:t>
      </w:r>
    </w:p>
    <w:p w:rsidR="00635411" w:rsidRDefault="00635411">
      <w:pPr>
        <w:jc w:val="both"/>
        <w:rPr>
          <w:rFonts w:asciiTheme="minorHAnsi" w:hAnsiTheme="minorHAnsi"/>
          <w:sz w:val="20"/>
          <w:szCs w:val="20"/>
          <w:lang w:eastAsia="pl-PL"/>
        </w:rPr>
      </w:pPr>
    </w:p>
    <w:p w:rsidR="00635411" w:rsidRDefault="00635411">
      <w:pPr>
        <w:jc w:val="both"/>
        <w:rPr>
          <w:rFonts w:asciiTheme="minorHAnsi" w:hAnsiTheme="minorHAnsi"/>
          <w:sz w:val="20"/>
          <w:szCs w:val="20"/>
          <w:lang w:eastAsia="pl-PL"/>
        </w:rPr>
      </w:pPr>
    </w:p>
    <w:p w:rsidR="00635411" w:rsidRDefault="00635411">
      <w:pPr>
        <w:jc w:val="both"/>
        <w:rPr>
          <w:rFonts w:asciiTheme="minorHAnsi" w:hAnsiTheme="minorHAnsi"/>
          <w:sz w:val="20"/>
          <w:szCs w:val="20"/>
          <w:lang w:eastAsia="pl-PL"/>
        </w:rPr>
      </w:pPr>
    </w:p>
    <w:p w:rsidR="00635411" w:rsidRDefault="00B62759">
      <w:pPr>
        <w:rPr>
          <w:rFonts w:asciiTheme="minorHAnsi" w:hAnsiTheme="minorHAnsi"/>
          <w:sz w:val="20"/>
          <w:szCs w:val="20"/>
          <w:lang w:eastAsia="pl-PL"/>
        </w:rPr>
      </w:pPr>
      <w:r>
        <w:rPr>
          <w:rFonts w:asciiTheme="minorHAnsi" w:hAnsiTheme="minorHAnsi"/>
          <w:sz w:val="20"/>
          <w:szCs w:val="20"/>
          <w:lang w:eastAsia="pl-PL"/>
        </w:rPr>
        <w:t xml:space="preserve">__________________ dnia __ __ 2020 roku </w:t>
      </w:r>
      <w:r>
        <w:rPr>
          <w:rFonts w:asciiTheme="minorHAnsi" w:hAnsiTheme="minorHAnsi"/>
          <w:i/>
          <w:iCs/>
          <w:sz w:val="20"/>
          <w:szCs w:val="20"/>
          <w:lang w:eastAsia="pl-PL"/>
        </w:rPr>
        <w:t xml:space="preserve">___________________________________ </w:t>
      </w:r>
    </w:p>
    <w:p w:rsidR="00635411" w:rsidRDefault="00B62759">
      <w:pPr>
        <w:rPr>
          <w:rFonts w:asciiTheme="minorHAnsi" w:hAnsiTheme="minorHAnsi"/>
          <w:sz w:val="20"/>
          <w:szCs w:val="20"/>
        </w:rPr>
      </w:pPr>
      <w:r>
        <w:rPr>
          <w:rFonts w:asciiTheme="minorHAnsi" w:hAnsiTheme="minorHAnsi"/>
          <w:i/>
          <w:iCs/>
          <w:sz w:val="20"/>
          <w:szCs w:val="20"/>
        </w:rPr>
        <w:t>(pieczęć i podpis Wykonawcy)</w:t>
      </w:r>
    </w:p>
    <w:p w:rsidR="00635411" w:rsidRDefault="00635411">
      <w:pPr>
        <w:spacing w:line="288" w:lineRule="auto"/>
        <w:jc w:val="right"/>
        <w:rPr>
          <w:rFonts w:asciiTheme="minorHAnsi" w:hAnsiTheme="minorHAnsi"/>
          <w:sz w:val="20"/>
          <w:szCs w:val="20"/>
        </w:rPr>
      </w:pPr>
    </w:p>
    <w:p w:rsidR="00635411" w:rsidRDefault="00B62759">
      <w:pPr>
        <w:spacing w:line="288" w:lineRule="auto"/>
        <w:jc w:val="right"/>
        <w:rPr>
          <w:rFonts w:asciiTheme="minorHAnsi" w:hAnsiTheme="minorHAnsi"/>
        </w:rPr>
      </w:pPr>
      <w:r>
        <w:rPr>
          <w:rFonts w:asciiTheme="minorHAnsi" w:hAnsiTheme="minorHAnsi"/>
          <w:sz w:val="20"/>
          <w:szCs w:val="20"/>
        </w:rPr>
        <w:lastRenderedPageBreak/>
        <w:t>Załącznik nr 2</w:t>
      </w:r>
    </w:p>
    <w:p w:rsidR="00635411" w:rsidRDefault="002C2F6A">
      <w:pPr>
        <w:suppressAutoHyphens/>
        <w:spacing w:before="120" w:line="288" w:lineRule="auto"/>
        <w:rPr>
          <w:rFonts w:asciiTheme="minorHAnsi" w:hAnsiTheme="minorHAnsi"/>
          <w:color w:val="000000"/>
          <w:lang w:eastAsia="pl-PL"/>
        </w:rPr>
      </w:pPr>
      <w:r>
        <w:rPr>
          <w:noProof/>
          <w:lang w:eastAsia="pl-PL"/>
        </w:rPr>
        <mc:AlternateContent>
          <mc:Choice Requires="wps">
            <w:drawing>
              <wp:anchor distT="0" distB="0" distL="114300" distR="114300" simplePos="0" relativeHeight="251656192" behindDoc="0" locked="0" layoutInCell="1" allowOverlap="1">
                <wp:simplePos x="0" y="0"/>
                <wp:positionH relativeFrom="column">
                  <wp:posOffset>116840</wp:posOffset>
                </wp:positionH>
                <wp:positionV relativeFrom="paragraph">
                  <wp:posOffset>344805</wp:posOffset>
                </wp:positionV>
                <wp:extent cx="2080895" cy="833755"/>
                <wp:effectExtent l="6985" t="11430" r="7620" b="12065"/>
                <wp:wrapSquare wrapText="bothSides"/>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895" cy="833755"/>
                        </a:xfrm>
                        <a:prstGeom prst="rect">
                          <a:avLst/>
                        </a:prstGeom>
                        <a:solidFill>
                          <a:srgbClr val="FFFFFF"/>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 o:spid="_x0000_s1026" style="position:absolute;margin-left:9.2pt;margin-top:27.15pt;width:163.85pt;height:6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ySIQIAAEQEAAAOAAAAZHJzL2Uyb0RvYy54bWysU9tu2zAMfR+wfxD0vthJkzU14hRFugwD&#10;uq1Ytw+QZdkWJosapcTpvr6UnGbZBXsY5gdBNMmjw0NydX3oDdsr9BpsyaeTnDNlJdTatiX/8nn7&#10;asmZD8LWwoBVJX9Unl+vX75YDa5QM+jA1AoZgVhfDK7kXQiuyDIvO9ULPwGnLDkbwF4EMrHNahQD&#10;ofcmm+X562wArB2CVN7T39vRydcJv2mUDB+bxqvATMmJW0gnprOKZ7ZeiaJF4TotjzTEP7Dohbb0&#10;6AnqVgTBdqh/g+q1RPDQhImEPoOm0VKlGqiaaf5LNQ+dcCrVQuJ4d5LJ/z9Y+WF/j0zXJZ9zZkVP&#10;LfpEognbGsUWUZ7B+YKiHtw9xgK9uwP51TMLm46i1A0iDJ0SNZGaxvjsp4RoeEpl1fAeakIXuwBJ&#10;qUODfQQkDdghNeTx1BB1CEzSz1m+zJdXC84k+ZYXF5eLRCkTxXO2Qx/eKuhZvJQciXtCF/s7HyIb&#10;UTyHJPZgdL3VxiQD22pjkO0FDcc2fakAKvI8zFg2RGZ/z8/T96f8XgcacaN7KuEUJIqo2RtbpwEM&#10;QpvxTnyNPYoYdRv1D4fqcGxFBfUjyYkwjjKtHl06wO+cDTTGJfffdgIVZ+adpZZcTefzOPfJmC8u&#10;Z2Tguac69wgrCarkgbPxugnjruwc6rajl6ZJBgs31MZGJ4Vji0dWR940qkn441rFXTi3U9SP5V8/&#10;AQAA//8DAFBLAwQUAAYACAAAACEA4De5VN4AAAAJAQAADwAAAGRycy9kb3ducmV2LnhtbEyPwU7D&#10;MBBE70j8g7VI3KhTmkZRiFO1SFUvXNoikaMbL3FEvA6x24a/Z3uC4+iNZt+Wq8n14oJj6DwpmM8S&#10;EEiNNx21Ct6P26ccRIiajO49oYIfDLCq7u9KXRh/pT1eDrEVPEKh0ApsjEMhZWgsOh1mfkBi9ulH&#10;pyPHsZVm1Fced718TpJMOt0RX7B6wFeLzdfh7BRg/739yPP1vt5tNk0ymNru3mqlHh+m9QuIiFP8&#10;K8NNn9WhYqeTP5MJouecp9xUsEwXIJgv0mwO4nQDywxkVcr/H1S/AAAA//8DAFBLAQItABQABgAI&#10;AAAAIQC2gziS/gAAAOEBAAATAAAAAAAAAAAAAAAAAAAAAABbQ29udGVudF9UeXBlc10ueG1sUEsB&#10;Ai0AFAAGAAgAAAAhADj9If/WAAAAlAEAAAsAAAAAAAAAAAAAAAAALwEAAF9yZWxzLy5yZWxzUEsB&#10;Ai0AFAAGAAgAAAAhAL0OrJIhAgAARAQAAA4AAAAAAAAAAAAAAAAALgIAAGRycy9lMm9Eb2MueG1s&#10;UEsBAi0AFAAGAAgAAAAhAOA3uVTeAAAACQEAAA8AAAAAAAAAAAAAAAAAewQAAGRycy9kb3ducmV2&#10;LnhtbFBLBQYAAAAABAAEAPMAAACGBQAAAAA=&#10;" strokeweight="0">
                <v:textbo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square"/>
              </v:rect>
            </w:pict>
          </mc:Fallback>
        </mc:AlternateContent>
      </w:r>
      <w:r>
        <w:rPr>
          <w:noProof/>
          <w:lang w:eastAsia="pl-PL"/>
        </w:rPr>
        <mc:AlternateContent>
          <mc:Choice Requires="wps">
            <w:drawing>
              <wp:anchor distT="0" distB="0" distL="114300" distR="114300" simplePos="0" relativeHeight="251657216" behindDoc="0" locked="0" layoutInCell="1" allowOverlap="1">
                <wp:simplePos x="0" y="0"/>
                <wp:positionH relativeFrom="column">
                  <wp:posOffset>2172335</wp:posOffset>
                </wp:positionH>
                <wp:positionV relativeFrom="paragraph">
                  <wp:posOffset>344805</wp:posOffset>
                </wp:positionV>
                <wp:extent cx="3946525" cy="857885"/>
                <wp:effectExtent l="5080" t="11430" r="10795" b="6985"/>
                <wp:wrapSquare wrapText="bothSides"/>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6525" cy="857885"/>
                        </a:xfrm>
                        <a:prstGeom prst="rect">
                          <a:avLst/>
                        </a:prstGeom>
                        <a:solidFill>
                          <a:srgbClr val="C0C0C0"/>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b/>
                                <w:bCs/>
                                <w:sz w:val="8"/>
                                <w:szCs w:val="8"/>
                              </w:rPr>
                            </w:pPr>
                          </w:p>
                          <w:p w:rsidR="00AB7CFF" w:rsidRDefault="00AB7CFF">
                            <w:pPr>
                              <w:pStyle w:val="FrameContents"/>
                              <w:jc w:val="center"/>
                            </w:pPr>
                            <w:r>
                              <w:rPr>
                                <w:rFonts w:ascii="Calibri" w:hAnsi="Calibri" w:cs="Times New Roman"/>
                                <w:b/>
                                <w:bCs/>
                                <w:caps/>
                                <w:color w:val="000000"/>
                              </w:rPr>
                              <w:t xml:space="preserve">Oświadczenie o spełnianiu warunków określonych w art. 22 ust. 1 ustawy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27" style="position:absolute;margin-left:171.05pt;margin-top:27.15pt;width:310.75pt;height:6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WvJAIAAEsEAAAOAAAAZHJzL2Uyb0RvYy54bWysVNtu2zAMfR+wfxD0vthJkzY14hRFug4D&#10;uq1Ytw+gZdkWJksapcTpvr6UnKbZBXsYZgOCaJJHh4eUV1f7XrOdRK+sKfl0knMmjbC1Mm3Jv365&#10;fbPkzAcwNWhrZMkfpedX69evVoMr5Mx2VtcSGYEYXwyu5F0IrsgyLzrZg59YJw05G4s9BDKxzWqE&#10;gdB7nc3y/DwbLNYOrZDe09eb0cnXCb9ppAifmsbLwHTJiVtIK6a1imu2XkHRIrhOiQMN+AcWPShD&#10;hx6hbiAA26L6DapXAq23TZgI22e2aZSQqQaqZpr/Us1DB06mWkgc744y+f8HKz7u7pGpuuRnnBno&#10;qUWfSTQwrZZsHuUZnC8o6sHdYyzQuzsrvnlm7KajKHmNaIdOQk2kpjE++ykhGp5SWTV8sDWhwzbY&#10;pNS+wT4CkgZsnxryeGyI3Acm6OPZ5fx8MVtwJsi3XFwsl4t0BBTP2Q59eCdtz+Km5EjcEzrs7nyI&#10;bKB4DknsrVb1rdI6GdhWG41sBzQcmzy+B3R/GqYNGyKzv+fn6flTfq8CjbhWPZVwDIIiavbW1GkA&#10;Ayg97omvNgcRo26j/mFf7VOTksJR08rWj6Qq2nGi6QbSprP4g7OBprnk/vsWUHKm3xvqzOV0Po/j&#10;n4z54mJGBp56qlMPGEFQJQ+cjdtNGK/M1qFqOzppmtQw9pq62agk9AurA32a2KT/4XbFK3Fqp6iX&#10;f8D6CQAA//8DAFBLAwQUAAYACAAAACEAHg0J8OEAAAAKAQAADwAAAGRycy9kb3ducmV2LnhtbEyP&#10;QU/CQBCF7yb+h82YeJMttJBSuyWGxEQTLxYu3Jbu2Ba6s7W70PLvHU96nLwv732TbybbiSsOvnWk&#10;YD6LQCBVzrRUK9jvXp9SED5oMrpzhApu6GFT3N/lOjNupE+8lqEWXEI+0wqaEPpMSl81aLWfuR6J&#10;sy83WB34HGppBj1yue3kIopW0uqWeKHRPW4brM7lxSpov+P39Lz3o3nbLsvD7XDafdBJqceH6eUZ&#10;RMAp/MHwq8/qULDT0V3IeNEpiJPFnFEFyyQGwcB6Fa9AHJlM1wnIIpf/Xyh+AAAA//8DAFBLAQIt&#10;ABQABgAIAAAAIQC2gziS/gAAAOEBAAATAAAAAAAAAAAAAAAAAAAAAABbQ29udGVudF9UeXBlc10u&#10;eG1sUEsBAi0AFAAGAAgAAAAhADj9If/WAAAAlAEAAAsAAAAAAAAAAAAAAAAALwEAAF9yZWxzLy5y&#10;ZWxzUEsBAi0AFAAGAAgAAAAhAN165a8kAgAASwQAAA4AAAAAAAAAAAAAAAAALgIAAGRycy9lMm9E&#10;b2MueG1sUEsBAi0AFAAGAAgAAAAhAB4NCfDhAAAACgEAAA8AAAAAAAAAAAAAAAAAfgQAAGRycy9k&#10;b3ducmV2LnhtbFBLBQYAAAAABAAEAPMAAACMBQAAAAA=&#10;" fillcolor="silver" strokeweight="0">
                <v:textbox>
                  <w:txbxContent>
                    <w:p w:rsidR="00AB7CFF" w:rsidRDefault="00AB7CFF">
                      <w:pPr>
                        <w:pStyle w:val="FrameContents"/>
                        <w:jc w:val="center"/>
                        <w:rPr>
                          <w:rFonts w:ascii="Times New Roman" w:hAnsi="Times New Roman" w:cs="Times New Roman"/>
                          <w:b/>
                          <w:bCs/>
                          <w:sz w:val="8"/>
                          <w:szCs w:val="8"/>
                        </w:rPr>
                      </w:pPr>
                    </w:p>
                    <w:p w:rsidR="00AB7CFF" w:rsidRDefault="00AB7CFF">
                      <w:pPr>
                        <w:pStyle w:val="FrameContents"/>
                        <w:jc w:val="center"/>
                      </w:pPr>
                      <w:r>
                        <w:rPr>
                          <w:rFonts w:ascii="Calibri" w:hAnsi="Calibri" w:cs="Times New Roman"/>
                          <w:b/>
                          <w:bCs/>
                          <w:caps/>
                          <w:color w:val="000000"/>
                        </w:rPr>
                        <w:t xml:space="preserve">Oświadczenie o spełnianiu warunków określonych w art. 22 ust. 1 ustawy </w:t>
                      </w:r>
                    </w:p>
                  </w:txbxContent>
                </v:textbox>
                <w10:wrap type="square"/>
              </v:rect>
            </w:pict>
          </mc:Fallback>
        </mc:AlternateContent>
      </w:r>
    </w:p>
    <w:p w:rsidR="00635411" w:rsidRDefault="00635411">
      <w:pPr>
        <w:suppressAutoHyphens/>
        <w:spacing w:before="120" w:line="288" w:lineRule="auto"/>
        <w:rPr>
          <w:rFonts w:asciiTheme="minorHAnsi" w:hAnsiTheme="minorHAnsi" w:cs="Times New Roman"/>
          <w:sz w:val="22"/>
          <w:szCs w:val="22"/>
          <w:lang w:eastAsia="ar-SA"/>
        </w:rPr>
      </w:pPr>
    </w:p>
    <w:p w:rsidR="00635411" w:rsidRPr="00AB7CFF" w:rsidRDefault="00635411">
      <w:pPr>
        <w:suppressAutoHyphens/>
        <w:spacing w:before="120" w:line="288" w:lineRule="auto"/>
        <w:rPr>
          <w:rFonts w:asciiTheme="minorHAnsi" w:hAnsiTheme="minorHAnsi" w:cs="Times New Roman"/>
          <w:sz w:val="22"/>
          <w:szCs w:val="22"/>
          <w:lang w:eastAsia="ar-SA"/>
        </w:rPr>
      </w:pPr>
    </w:p>
    <w:p w:rsidR="00635411" w:rsidRPr="00AB7CFF" w:rsidRDefault="00B62759">
      <w:pPr>
        <w:suppressAutoHyphens/>
        <w:spacing w:before="120" w:line="288" w:lineRule="auto"/>
        <w:jc w:val="both"/>
        <w:rPr>
          <w:rFonts w:asciiTheme="minorHAnsi" w:hAnsiTheme="minorHAnsi" w:cs="Times New Roman"/>
          <w:sz w:val="22"/>
          <w:szCs w:val="22"/>
          <w:lang w:eastAsia="ar-SA"/>
        </w:rPr>
      </w:pPr>
      <w:r w:rsidRPr="00AB7CFF">
        <w:rPr>
          <w:rFonts w:asciiTheme="minorHAnsi" w:hAnsiTheme="minorHAnsi" w:cs="Courier New"/>
          <w:sz w:val="22"/>
          <w:szCs w:val="22"/>
          <w:lang w:eastAsia="ar-SA"/>
        </w:rPr>
        <w:t xml:space="preserve">Składając ofertę w na: </w:t>
      </w:r>
      <w:r w:rsidRPr="009338C4">
        <w:rPr>
          <w:rFonts w:asciiTheme="minorHAnsi" w:hAnsiTheme="minorHAnsi" w:cs="Courier New"/>
          <w:b/>
          <w:i/>
          <w:sz w:val="22"/>
          <w:szCs w:val="22"/>
          <w:lang w:eastAsia="ar-SA"/>
        </w:rPr>
        <w:t>„</w:t>
      </w:r>
      <w:r w:rsidR="005B52D2" w:rsidRPr="009338C4">
        <w:rPr>
          <w:rFonts w:asciiTheme="minorHAnsi" w:hAnsiTheme="minorHAnsi"/>
          <w:b/>
          <w:sz w:val="22"/>
          <w:szCs w:val="22"/>
        </w:rPr>
        <w:t xml:space="preserve">Dostawa armatury przystosowanej do pracy </w:t>
      </w:r>
      <w:r w:rsidR="007865FB">
        <w:rPr>
          <w:rFonts w:asciiTheme="minorHAnsi" w:hAnsiTheme="minorHAnsi"/>
          <w:b/>
          <w:sz w:val="22"/>
          <w:szCs w:val="22"/>
        </w:rPr>
        <w:t>pod średnim ciśnieniem i w podwyższonej temperaturze</w:t>
      </w:r>
      <w:r w:rsidR="005B52D2" w:rsidRPr="009338C4">
        <w:rPr>
          <w:rFonts w:asciiTheme="minorHAnsi" w:hAnsiTheme="minorHAnsi"/>
          <w:b/>
          <w:sz w:val="22"/>
          <w:szCs w:val="22"/>
        </w:rPr>
        <w:t xml:space="preserve"> </w:t>
      </w:r>
      <w:r w:rsidRPr="009338C4">
        <w:rPr>
          <w:rFonts w:asciiTheme="minorHAnsi" w:hAnsiTheme="minorHAnsi"/>
          <w:b/>
          <w:sz w:val="22"/>
          <w:szCs w:val="22"/>
        </w:rPr>
        <w:t xml:space="preserve">w ramach realizacji projektu PANDA2/17/2016 dla Instytutu Techniki Lotniczej i Mechaniki Stosowanej Wydziału </w:t>
      </w:r>
      <w:r w:rsidRPr="009338C4">
        <w:rPr>
          <w:rFonts w:asciiTheme="minorHAnsi" w:hAnsiTheme="minorHAnsi" w:cs="Courier New"/>
          <w:b/>
          <w:sz w:val="22"/>
          <w:szCs w:val="22"/>
          <w:lang w:eastAsia="ar-SA"/>
        </w:rPr>
        <w:t>Mechanicznego Energetyki i Lotnictwa Politechniki Warszawskiej</w:t>
      </w:r>
      <w:r w:rsidRPr="009338C4">
        <w:rPr>
          <w:rFonts w:ascii="Calibri" w:hAnsi="Calibri" w:cs="Courier New"/>
          <w:b/>
          <w:bCs/>
          <w:sz w:val="22"/>
          <w:szCs w:val="22"/>
          <w:lang w:eastAsia="ar-SA"/>
        </w:rPr>
        <w:t xml:space="preserve"> o</w:t>
      </w:r>
      <w:r w:rsidRPr="009338C4">
        <w:rPr>
          <w:rFonts w:asciiTheme="minorHAnsi" w:hAnsiTheme="minorHAnsi" w:cs="Courier New"/>
          <w:b/>
          <w:bCs/>
          <w:sz w:val="22"/>
          <w:szCs w:val="22"/>
          <w:lang w:eastAsia="ar-SA"/>
        </w:rPr>
        <w:t>świadczamy, że</w:t>
      </w:r>
    </w:p>
    <w:p w:rsidR="00635411" w:rsidRDefault="00635411">
      <w:pPr>
        <w:suppressAutoHyphens/>
        <w:spacing w:before="120" w:line="288" w:lineRule="auto"/>
        <w:jc w:val="both"/>
        <w:rPr>
          <w:rFonts w:asciiTheme="minorHAnsi" w:hAnsiTheme="minorHAnsi" w:cs="Times New Roman"/>
          <w:sz w:val="22"/>
          <w:szCs w:val="22"/>
          <w:lang w:eastAsia="ar-SA"/>
        </w:rPr>
      </w:pPr>
    </w:p>
    <w:p w:rsidR="00635411" w:rsidRDefault="00B62759">
      <w:pPr>
        <w:suppressAutoHyphens/>
        <w:spacing w:before="120" w:line="288" w:lineRule="auto"/>
        <w:jc w:val="both"/>
        <w:rPr>
          <w:rFonts w:asciiTheme="minorHAnsi" w:hAnsiTheme="minorHAnsi" w:cs="Times New Roman"/>
          <w:sz w:val="22"/>
          <w:szCs w:val="22"/>
          <w:lang w:eastAsia="ar-SA"/>
        </w:rPr>
      </w:pPr>
      <w:r>
        <w:rPr>
          <w:rFonts w:asciiTheme="minorHAnsi" w:hAnsiTheme="minorHAnsi" w:cs="Times New Roman"/>
          <w:sz w:val="22"/>
          <w:szCs w:val="22"/>
          <w:lang w:eastAsia="ar-SA"/>
        </w:rPr>
        <w:t>niniejszego zamówienia, jeżeli przepisy prawa nakładają obowiązek ich posiadania,</w:t>
      </w:r>
    </w:p>
    <w:p w:rsidR="00635411" w:rsidRDefault="00B62759">
      <w:pPr>
        <w:numPr>
          <w:ilvl w:val="0"/>
          <w:numId w:val="2"/>
        </w:numPr>
        <w:tabs>
          <w:tab w:val="left" w:pos="245"/>
        </w:tabs>
        <w:spacing w:line="288" w:lineRule="auto"/>
        <w:ind w:left="360"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posiadania wiedzy i doświadczenia,</w:t>
      </w:r>
    </w:p>
    <w:p w:rsidR="00635411" w:rsidRDefault="00B62759">
      <w:pPr>
        <w:numPr>
          <w:ilvl w:val="0"/>
          <w:numId w:val="2"/>
        </w:numPr>
        <w:tabs>
          <w:tab w:val="left" w:pos="245"/>
        </w:tabs>
        <w:spacing w:line="288" w:lineRule="auto"/>
        <w:ind w:left="360" w:right="-87"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dysponowania odpowiednim potencjałem technicznym i osobami zdolnymi do wykonania zamówienia,</w:t>
      </w:r>
    </w:p>
    <w:p w:rsidR="00635411" w:rsidRDefault="00B62759">
      <w:pPr>
        <w:numPr>
          <w:ilvl w:val="0"/>
          <w:numId w:val="2"/>
        </w:numPr>
        <w:tabs>
          <w:tab w:val="left" w:pos="245"/>
        </w:tabs>
        <w:spacing w:line="288" w:lineRule="auto"/>
        <w:ind w:left="360" w:right="-87"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sytuacji ekonomicznej i finansowej.</w:t>
      </w:r>
    </w:p>
    <w:p w:rsidR="00635411" w:rsidRDefault="00635411">
      <w:pPr>
        <w:ind w:left="14"/>
        <w:jc w:val="both"/>
        <w:rPr>
          <w:rFonts w:asciiTheme="minorHAnsi" w:hAnsiTheme="minorHAnsi"/>
          <w:color w:val="000000"/>
          <w:sz w:val="22"/>
          <w:szCs w:val="22"/>
          <w:lang w:eastAsia="pl-PL"/>
        </w:rPr>
      </w:pPr>
    </w:p>
    <w:p w:rsidR="00635411" w:rsidRDefault="00635411">
      <w:pPr>
        <w:spacing w:before="120" w:line="288" w:lineRule="auto"/>
        <w:jc w:val="both"/>
        <w:rPr>
          <w:rFonts w:asciiTheme="minorHAnsi" w:hAnsiTheme="minorHAnsi"/>
          <w:color w:val="000000"/>
          <w:sz w:val="22"/>
          <w:szCs w:val="22"/>
        </w:rPr>
      </w:pPr>
    </w:p>
    <w:p w:rsidR="00635411" w:rsidRDefault="00635411">
      <w:pPr>
        <w:suppressAutoHyphens/>
        <w:spacing w:before="120" w:line="288" w:lineRule="auto"/>
        <w:jc w:val="both"/>
        <w:rPr>
          <w:rFonts w:asciiTheme="minorHAnsi" w:hAnsiTheme="minorHAnsi"/>
          <w:color w:val="000000"/>
          <w:sz w:val="22"/>
          <w:szCs w:val="22"/>
          <w:lang w:eastAsia="ar-SA"/>
        </w:rPr>
      </w:pPr>
    </w:p>
    <w:p w:rsidR="00635411" w:rsidRDefault="00B62759">
      <w:pPr>
        <w:suppressAutoHyphens/>
        <w:spacing w:before="120" w:line="288" w:lineRule="auto"/>
        <w:rPr>
          <w:rFonts w:asciiTheme="minorHAnsi" w:hAnsiTheme="minorHAnsi"/>
          <w:color w:val="000000"/>
          <w:sz w:val="22"/>
          <w:szCs w:val="22"/>
          <w:lang w:eastAsia="ar-SA"/>
        </w:rPr>
      </w:pPr>
      <w:r>
        <w:rPr>
          <w:rFonts w:asciiTheme="minorHAnsi" w:hAnsiTheme="minorHAnsi"/>
          <w:color w:val="000000"/>
          <w:sz w:val="22"/>
          <w:szCs w:val="22"/>
          <w:lang w:eastAsia="ar-SA"/>
        </w:rPr>
        <w:t>__________________ dnia __. __.2020 r.</w:t>
      </w:r>
    </w:p>
    <w:p w:rsidR="00635411" w:rsidRDefault="00635411">
      <w:pPr>
        <w:suppressAutoHyphens/>
        <w:spacing w:before="120" w:line="288" w:lineRule="auto"/>
        <w:ind w:firstLine="5220"/>
        <w:jc w:val="center"/>
        <w:rPr>
          <w:rFonts w:asciiTheme="minorHAnsi" w:hAnsiTheme="minorHAnsi"/>
          <w:i/>
          <w:iCs/>
          <w:color w:val="000000"/>
          <w:lang w:eastAsia="ar-SA"/>
        </w:rPr>
      </w:pPr>
    </w:p>
    <w:p w:rsidR="00635411" w:rsidRDefault="00B62759">
      <w:pPr>
        <w:suppressAutoHyphens/>
        <w:spacing w:before="120" w:line="288" w:lineRule="auto"/>
        <w:ind w:firstLine="5220"/>
        <w:jc w:val="center"/>
        <w:rPr>
          <w:rFonts w:asciiTheme="minorHAnsi" w:hAnsiTheme="minorHAnsi"/>
          <w:i/>
          <w:iCs/>
          <w:color w:val="000000"/>
          <w:lang w:eastAsia="ar-SA"/>
        </w:rPr>
      </w:pPr>
      <w:r>
        <w:rPr>
          <w:rFonts w:asciiTheme="minorHAnsi" w:hAnsiTheme="minorHAnsi"/>
          <w:i/>
          <w:iCs/>
          <w:color w:val="000000"/>
          <w:lang w:eastAsia="ar-SA"/>
        </w:rPr>
        <w:t>_______________________________</w:t>
      </w:r>
    </w:p>
    <w:p w:rsidR="00635411" w:rsidRDefault="00B62759">
      <w:pPr>
        <w:suppressAutoHyphens/>
        <w:spacing w:before="120" w:line="288" w:lineRule="auto"/>
        <w:ind w:firstLine="4500"/>
        <w:jc w:val="center"/>
        <w:rPr>
          <w:rFonts w:asciiTheme="minorHAnsi" w:hAnsiTheme="minorHAnsi"/>
          <w:i/>
          <w:iCs/>
          <w:color w:val="000000"/>
          <w:sz w:val="20"/>
          <w:szCs w:val="20"/>
          <w:lang w:eastAsia="ar-SA"/>
        </w:rPr>
      </w:pPr>
      <w:r>
        <w:rPr>
          <w:rFonts w:asciiTheme="minorHAnsi" w:hAnsiTheme="minorHAnsi"/>
          <w:i/>
          <w:iCs/>
          <w:color w:val="000000"/>
          <w:sz w:val="20"/>
          <w:szCs w:val="20"/>
          <w:lang w:eastAsia="ar-SA"/>
        </w:rPr>
        <w:t xml:space="preserve">            (podpis Wykonawcy/Wykonawców)</w:t>
      </w: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b/>
          <w:bCs/>
          <w:color w:val="000000"/>
          <w:lang w:eastAsia="ar-SA"/>
        </w:rPr>
      </w:pPr>
    </w:p>
    <w:p w:rsidR="00635411" w:rsidRDefault="00635411">
      <w:pPr>
        <w:suppressAutoHyphens/>
        <w:spacing w:before="120" w:line="288" w:lineRule="auto"/>
        <w:jc w:val="center"/>
        <w:rPr>
          <w:b/>
          <w:bCs/>
          <w:color w:val="000000"/>
          <w:lang w:eastAsia="ar-SA"/>
        </w:rPr>
      </w:pPr>
    </w:p>
    <w:p w:rsidR="00635411" w:rsidRDefault="00635411">
      <w:pPr>
        <w:jc w:val="right"/>
        <w:rPr>
          <w:sz w:val="20"/>
          <w:szCs w:val="20"/>
        </w:rPr>
      </w:pPr>
    </w:p>
    <w:p w:rsidR="00635411" w:rsidRDefault="00635411">
      <w:pPr>
        <w:jc w:val="right"/>
        <w:rPr>
          <w:sz w:val="20"/>
          <w:szCs w:val="20"/>
        </w:rPr>
      </w:pPr>
    </w:p>
    <w:p w:rsidR="00635411" w:rsidRDefault="00B62759">
      <w:pPr>
        <w:jc w:val="right"/>
        <w:rPr>
          <w:rFonts w:asciiTheme="minorHAnsi" w:hAnsiTheme="minorHAnsi"/>
          <w:sz w:val="22"/>
          <w:szCs w:val="22"/>
        </w:rPr>
      </w:pPr>
      <w:bookmarkStart w:id="2" w:name="_Hlk26521981"/>
      <w:r>
        <w:rPr>
          <w:rFonts w:asciiTheme="minorHAnsi" w:hAnsiTheme="minorHAnsi"/>
          <w:sz w:val="22"/>
          <w:szCs w:val="22"/>
        </w:rPr>
        <w:t>Załącznik nr 3</w:t>
      </w:r>
    </w:p>
    <w:p w:rsidR="00635411" w:rsidRDefault="002C2F6A">
      <w:pPr>
        <w:suppressAutoHyphens/>
        <w:spacing w:before="120" w:line="288" w:lineRule="auto"/>
        <w:jc w:val="center"/>
        <w:rPr>
          <w:rFonts w:asciiTheme="minorHAnsi" w:hAnsiTheme="minorHAnsi"/>
          <w:b/>
          <w:bCs/>
          <w:color w:val="000000"/>
          <w:sz w:val="22"/>
          <w:szCs w:val="22"/>
          <w:lang w:eastAsia="ar-SA"/>
        </w:rPr>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104140</wp:posOffset>
                </wp:positionH>
                <wp:positionV relativeFrom="paragraph">
                  <wp:posOffset>459105</wp:posOffset>
                </wp:positionV>
                <wp:extent cx="2080895" cy="760095"/>
                <wp:effectExtent l="13335" t="5715" r="10795" b="5715"/>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895" cy="760095"/>
                        </a:xfrm>
                        <a:prstGeom prst="rect">
                          <a:avLst/>
                        </a:prstGeom>
                        <a:solidFill>
                          <a:srgbClr val="FFFFFF"/>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imes New Roman" w:hAnsi="Times New Roman" w:cs="Times New Roman"/>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o:spid="_x0000_s1028" style="position:absolute;left:0;text-align:left;margin-left:8.2pt;margin-top:36.15pt;width:163.85pt;height:5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taTIgIAAEsEAAAOAAAAZHJzL2Uyb0RvYy54bWysVNtu2zAMfR+wfxD0vtjJ0jY14hRFugwD&#10;uq1Ytw+QZdkWptsoJXb29aNkN80u2MMwPwiiSB4dHlJe3wxakYMAL60p6XyWUyIMt7U0bUm/fN69&#10;WlHiAzM1U9aIkh6Fpzebly/WvSvEwnZW1QIIghhf9K6kXQiuyDLPO6GZn1knDDobC5oFNKHNamA9&#10;omuVLfL8Must1A4sF97j6d3opJuE3zSCh49N40UgqqTILaQV0lrFNdusWdECc53kEw32Dyw0kwYv&#10;PUHdscDIHuRvUFpysN42YcatzmzTSC5SDVjNPP+lmseOOZFqQXG8O8nk/x8s/3B4ACLrki4oMUxj&#10;iz6haMy0SpDXUZ7e+QKjHt0DxAK9u7f8qyfGbjuMErcAtu8Eq5HUPMZnPyVEw2Mqqfr3tkZ0tg82&#10;KTU0oCMgakCG1JDjqSFiCITj4SJf5avrC0o4+q4u8xz38QpWPGU78OGtsJrETUkBuSd0drj3YQx9&#10;CknsrZL1TiqVDGirrQJyYDgcu/RN6P48TBnSR2Z/z8/T96d8LQOOuJK6pKtTECuiZm9MjRxZEZhU&#10;4x5LU2YSMeo26h+GapiahPFR08rWR1QV7DjR+AJx01n4TkmP01xS/23PQFCi3hnszPV8uYzjn4zl&#10;xdUCDTj3VOceZjhClTRQMm63YXwyewey7fCmeVLD2FvsZiOT0M+sJvo4salV0+uKT+LcTlHP/4DN&#10;DwAAAP//AwBQSwMEFAAGAAgAAAAhABszXOTeAAAACQEAAA8AAABkcnMvZG93bnJldi54bWxMj8tO&#10;wzAQRfdI/IM1SOyo3TQqIcSpWqSqGzYtSGTpxkMc4UeI3Tb8PcOKLq/O1Z0z1Wpylp1xjH3wEuYz&#10;AQx9G3TvOwnvb9uHAlhMymtlg0cJPxhhVd/eVKrU4eL3eD6kjtGIj6WSYFIaSs5ja9CpOAsDemKf&#10;YXQqURw7rkd1oXFneSbEkjvVe7pg1IAvBtuvw8lJQPu9/SiK9b7ZbTatGHRjdq+NlPd30/oZWMIp&#10;/ZfhT5/UoSanYzh5HZmlvMypKeExWwAjvsjzObAjgadMAK8rfv1B/QsAAP//AwBQSwECLQAUAAYA&#10;CAAAACEAtoM4kv4AAADhAQAAEwAAAAAAAAAAAAAAAAAAAAAAW0NvbnRlbnRfVHlwZXNdLnhtbFBL&#10;AQItABQABgAIAAAAIQA4/SH/1gAAAJQBAAALAAAAAAAAAAAAAAAAAC8BAABfcmVscy8ucmVsc1BL&#10;AQItABQABgAIAAAAIQA1otaTIgIAAEsEAAAOAAAAAAAAAAAAAAAAAC4CAABkcnMvZTJvRG9jLnht&#10;bFBLAQItABQABgAIAAAAIQAbM1zk3gAAAAkBAAAPAAAAAAAAAAAAAAAAAHwEAABkcnMvZG93bnJl&#10;di54bWxQSwUGAAAAAAQABADzAAAAhwUAAAAA&#10;" strokeweight="0">
                <v:textbo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imes New Roman" w:hAnsi="Times New Roman" w:cs="Times New Roman"/>
                          <w:i/>
                          <w:iCs/>
                          <w:sz w:val="18"/>
                          <w:szCs w:val="18"/>
                        </w:rPr>
                        <w:t>(pieczęć Wykonawcy/Wykonawców)</w:t>
                      </w:r>
                    </w:p>
                  </w:txbxContent>
                </v:textbox>
                <w10:wrap type="square"/>
              </v:rect>
            </w:pict>
          </mc:Fallback>
        </mc:AlternateContent>
      </w: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2185035</wp:posOffset>
                </wp:positionH>
                <wp:positionV relativeFrom="paragraph">
                  <wp:posOffset>459105</wp:posOffset>
                </wp:positionV>
                <wp:extent cx="3946525" cy="760095"/>
                <wp:effectExtent l="8255" t="5715" r="7620" b="571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6525" cy="760095"/>
                        </a:xfrm>
                        <a:prstGeom prst="rect">
                          <a:avLst/>
                        </a:prstGeom>
                        <a:solidFill>
                          <a:srgbClr val="C0C0C0"/>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b/>
                                <w:bCs/>
                                <w:sz w:val="32"/>
                                <w:szCs w:val="32"/>
                              </w:rPr>
                            </w:pP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 xml:space="preserve">Oświadczenie o braku podstaw </w:t>
                            </w: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do wykluczenia</w:t>
                            </w:r>
                          </w:p>
                          <w:p w:rsidR="00AB7CFF" w:rsidRDefault="00AB7CFF">
                            <w:pPr>
                              <w:pStyle w:val="FrameContent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29" style="position:absolute;left:0;text-align:left;margin-left:172.05pt;margin-top:36.15pt;width:310.75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aKJJQIAAEsEAAAOAAAAZHJzL2Uyb0RvYy54bWysVNtu2zAMfR+wfxD0vthJk7Qx4hRFug4D&#10;uq1Ytw+QZdkWptsoJXb29aXkNM0u2MMwGxBEkzw6PKS8vh60InsBXlpT0ukkp0QYbmtp2pJ+/XL3&#10;5ooSH5ipmbJGlPQgPL3evH617l0hZrazqhZAEMT4oncl7UJwRZZ53gnN/MQ6YdDZWNAsoAltVgPr&#10;EV2rbJbny6y3UDuwXHiPX29HJ90k/KYRPHxqGi8CUSVFbiGtkNYqrtlmzYoWmOskP9Jg/8BCM2nw&#10;0BPULQuM7ED+BqUlB+ttEybc6sw2jeQi1YDVTPNfqnnsmBOpFhTHu5NM/v/B8o/7ByCyxt5RYpjG&#10;Fn1G0ZhplSCzKE/vfIFRj+4BYoHe3Vv+zRNjtx1GiRsA23eC1UhqGuOznxKi4TGVVP0HWyM62wWb&#10;lBoa0BEQNSBDasjh1BAxBMLx48VqvlzMFpRw9F0u83y1SEew4jnbgQ/vhNUkbkoKyD2hs/29D5EN&#10;K55DEnurZH0nlUoGtNVWAdkzHI5tHt8juj8PU4b0kdnf8/P0/Clfy4AjrqQu6dUpiBVRs7emTgMY&#10;mFTjHvkqcxQx6jbqH4ZqSE26iAdETStbH1BVsONE4w3ETWfhByU9TnNJ/fcdA0GJem+wM6vpfB7H&#10;PxnzxeUMDTj3VOceZjhClTRQMm63YbwyOwey7fCkaVLD2BvsZiOT0C+sjvRxYpP+x9sVr8S5naJe&#10;/gGbJwAAAP//AwBQSwMEFAAGAAgAAAAhADSArvjhAAAACgEAAA8AAABkcnMvZG93bnJldi54bWxM&#10;j0FPwkAQhe8m/ofNmHiTLQUq1G6JITHRxIuFC7elO7aF7mztLrT8e8cTHifvy3vfZOvRtuKCvW8c&#10;KZhOIhBIpTMNVQp227enJQgfNBndOkIFV/Swzu/vMp0aN9AXXopQCS4hn2oFdQhdKqUva7TaT1yH&#10;xNm3660OfPaVNL0euNy2Mo6iRFrdEC/UusNNjeWpOFsFzc/sY3na+cG8bxbF/ro/bj/pqNTjw/j6&#10;AiLgGG4w/OmzOuTsdHBnMl60Cmbz+ZRRBc/xDAQDq2SRgDgwuYojkHkm/7+Q/wIAAP//AwBQSwEC&#10;LQAUAAYACAAAACEAtoM4kv4AAADhAQAAEwAAAAAAAAAAAAAAAAAAAAAAW0NvbnRlbnRfVHlwZXNd&#10;LnhtbFBLAQItABQABgAIAAAAIQA4/SH/1gAAAJQBAAALAAAAAAAAAAAAAAAAAC8BAABfcmVscy8u&#10;cmVsc1BLAQItABQABgAIAAAAIQB1IaKJJQIAAEsEAAAOAAAAAAAAAAAAAAAAAC4CAABkcnMvZTJv&#10;RG9jLnhtbFBLAQItABQABgAIAAAAIQA0gK744QAAAAoBAAAPAAAAAAAAAAAAAAAAAH8EAABkcnMv&#10;ZG93bnJldi54bWxQSwUGAAAAAAQABADzAAAAjQUAAAAA&#10;" fillcolor="silver" strokeweight="0">
                <v:textbox>
                  <w:txbxContent>
                    <w:p w:rsidR="00AB7CFF" w:rsidRDefault="00AB7CFF">
                      <w:pPr>
                        <w:pStyle w:val="FrameContents"/>
                        <w:jc w:val="center"/>
                        <w:rPr>
                          <w:rFonts w:ascii="Times New Roman" w:hAnsi="Times New Roman" w:cs="Times New Roman"/>
                          <w:b/>
                          <w:bCs/>
                          <w:sz w:val="32"/>
                          <w:szCs w:val="32"/>
                        </w:rPr>
                      </w:pP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 xml:space="preserve">Oświadczenie o braku podstaw </w:t>
                      </w: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do wykluczenia</w:t>
                      </w:r>
                    </w:p>
                    <w:p w:rsidR="00AB7CFF" w:rsidRDefault="00AB7CFF">
                      <w:pPr>
                        <w:pStyle w:val="FrameContents"/>
                        <w:jc w:val="center"/>
                      </w:pPr>
                    </w:p>
                  </w:txbxContent>
                </v:textbox>
                <w10:wrap type="square"/>
              </v:rect>
            </w:pict>
          </mc:Fallback>
        </mc:AlternateContent>
      </w:r>
    </w:p>
    <w:p w:rsidR="00635411" w:rsidRDefault="00635411">
      <w:pPr>
        <w:suppressAutoHyphens/>
        <w:spacing w:before="120" w:line="288" w:lineRule="auto"/>
        <w:jc w:val="both"/>
        <w:rPr>
          <w:rFonts w:asciiTheme="minorHAnsi" w:hAnsiTheme="minorHAnsi"/>
          <w:b/>
          <w:bCs/>
          <w:sz w:val="22"/>
          <w:szCs w:val="22"/>
          <w:lang w:eastAsia="ar-SA"/>
        </w:rPr>
      </w:pPr>
    </w:p>
    <w:p w:rsidR="00635411" w:rsidRPr="00AB7CFF" w:rsidRDefault="00B62759">
      <w:pPr>
        <w:jc w:val="both"/>
        <w:rPr>
          <w:rFonts w:asciiTheme="minorHAnsi" w:hAnsiTheme="minorHAnsi"/>
          <w:color w:val="000000"/>
          <w:sz w:val="20"/>
          <w:szCs w:val="20"/>
          <w:lang w:eastAsia="pl-PL"/>
        </w:rPr>
      </w:pPr>
      <w:r w:rsidRPr="00AB7CFF">
        <w:rPr>
          <w:rFonts w:asciiTheme="minorHAnsi" w:hAnsiTheme="minorHAnsi"/>
          <w:color w:val="000000"/>
          <w:sz w:val="20"/>
          <w:szCs w:val="20"/>
          <w:lang w:eastAsia="pl-PL"/>
        </w:rPr>
        <w:t xml:space="preserve">Składając ofertę na: </w:t>
      </w:r>
      <w:r w:rsidRPr="00D27AC4">
        <w:rPr>
          <w:rFonts w:asciiTheme="minorHAnsi" w:hAnsiTheme="minorHAnsi"/>
          <w:b/>
          <w:i/>
          <w:color w:val="000000"/>
          <w:sz w:val="20"/>
          <w:szCs w:val="20"/>
          <w:lang w:eastAsia="pl-PL"/>
        </w:rPr>
        <w:t>„</w:t>
      </w:r>
      <w:r w:rsidR="00D27AC4" w:rsidRPr="00D27AC4">
        <w:rPr>
          <w:rFonts w:asciiTheme="minorHAnsi" w:hAnsiTheme="minorHAnsi"/>
          <w:b/>
          <w:sz w:val="20"/>
          <w:szCs w:val="20"/>
        </w:rPr>
        <w:t xml:space="preserve">Dostawa armatury przystosowanej do pracy </w:t>
      </w:r>
      <w:r w:rsidR="007865FB">
        <w:rPr>
          <w:rFonts w:asciiTheme="minorHAnsi" w:hAnsiTheme="minorHAnsi"/>
          <w:b/>
          <w:sz w:val="20"/>
          <w:szCs w:val="20"/>
        </w:rPr>
        <w:t>pod średnim ciśnieniem i w podwyższonej temperaturze</w:t>
      </w:r>
      <w:r w:rsidR="00D27AC4" w:rsidRPr="00D27AC4">
        <w:rPr>
          <w:rFonts w:asciiTheme="minorHAnsi" w:hAnsiTheme="minorHAnsi"/>
          <w:b/>
          <w:sz w:val="20"/>
          <w:szCs w:val="20"/>
        </w:rPr>
        <w:t xml:space="preserve"> </w:t>
      </w:r>
      <w:r w:rsidRPr="00D27AC4">
        <w:rPr>
          <w:rFonts w:asciiTheme="minorHAnsi" w:hAnsiTheme="minorHAnsi"/>
          <w:b/>
          <w:sz w:val="20"/>
          <w:szCs w:val="20"/>
        </w:rPr>
        <w:t xml:space="preserve">w ramach realizacji projektu PANDA2/17/2016 dla Instytutu Techniki Lotniczej i Mechaniki Stosowanej Wydziału </w:t>
      </w:r>
      <w:r w:rsidRPr="00D27AC4">
        <w:rPr>
          <w:rFonts w:asciiTheme="minorHAnsi" w:hAnsiTheme="minorHAnsi"/>
          <w:b/>
          <w:color w:val="000000"/>
          <w:sz w:val="20"/>
          <w:szCs w:val="20"/>
          <w:lang w:eastAsia="pl-PL"/>
        </w:rPr>
        <w:t>Mechanicznego Energetyki i Lotnictwa Politechniki Warszawskiej</w:t>
      </w:r>
      <w:r w:rsidRPr="00D27AC4">
        <w:rPr>
          <w:rFonts w:asciiTheme="minorHAnsi" w:hAnsiTheme="minorHAnsi"/>
          <w:color w:val="000000"/>
          <w:sz w:val="20"/>
          <w:szCs w:val="20"/>
          <w:lang w:eastAsia="pl-PL"/>
        </w:rPr>
        <w:t xml:space="preserve">, </w:t>
      </w:r>
      <w:r w:rsidRPr="00D27AC4">
        <w:rPr>
          <w:rFonts w:asciiTheme="minorHAnsi" w:hAnsiTheme="minorHAnsi"/>
          <w:b/>
          <w:bCs/>
          <w:color w:val="000000"/>
          <w:sz w:val="20"/>
          <w:szCs w:val="20"/>
          <w:lang w:eastAsia="pl-PL"/>
        </w:rPr>
        <w:t>oświadczamy, że:</w:t>
      </w:r>
    </w:p>
    <w:p w:rsidR="00635411" w:rsidRDefault="00635411">
      <w:pPr>
        <w:jc w:val="both"/>
        <w:rPr>
          <w:rFonts w:asciiTheme="minorHAnsi" w:hAnsiTheme="minorHAnsi"/>
          <w:sz w:val="22"/>
          <w:szCs w:val="22"/>
        </w:rPr>
      </w:pPr>
    </w:p>
    <w:p w:rsidR="00635411" w:rsidRDefault="00635411">
      <w:pPr>
        <w:shd w:val="clear" w:color="auto" w:fill="FFFFFF"/>
        <w:jc w:val="both"/>
        <w:rPr>
          <w:rFonts w:asciiTheme="minorHAnsi" w:hAnsiTheme="minorHAnsi" w:cs="Times New Roman"/>
          <w:sz w:val="22"/>
          <w:szCs w:val="22"/>
        </w:rPr>
      </w:pPr>
    </w:p>
    <w:p w:rsidR="00635411" w:rsidRDefault="00B62759">
      <w:pPr>
        <w:jc w:val="both"/>
        <w:rPr>
          <w:rFonts w:ascii="Calibri" w:hAnsi="Calibri" w:cs="Calibri"/>
          <w:sz w:val="22"/>
          <w:szCs w:val="22"/>
          <w:lang w:eastAsia="pl-PL"/>
        </w:rPr>
      </w:pPr>
      <w:r>
        <w:rPr>
          <w:rFonts w:ascii="Calibri" w:hAnsi="Calibri" w:cs="Calibri"/>
          <w:sz w:val="22"/>
          <w:szCs w:val="22"/>
          <w:lang w:eastAsia="pl-PL"/>
        </w:rPr>
        <w:t>brak jest podstaw do wykluczenia nas z przedmiotowego postępowania o udzielenie zamówienia na podstawie art. 24 ust. 1 ustawy z dnia 29.01.2004 r. Prawo zamówień publicznych (Dz. U. z 2019 r. poz. 1843)</w:t>
      </w:r>
    </w:p>
    <w:p w:rsidR="00635411" w:rsidRDefault="00635411">
      <w:pPr>
        <w:suppressAutoHyphens/>
        <w:spacing w:before="120"/>
        <w:jc w:val="center"/>
        <w:rPr>
          <w:rFonts w:asciiTheme="minorHAnsi" w:hAnsiTheme="minorHAnsi"/>
          <w:b/>
          <w:bCs/>
          <w:color w:val="000000"/>
          <w:sz w:val="22"/>
          <w:szCs w:val="22"/>
          <w:lang w:eastAsia="ar-SA"/>
        </w:rPr>
      </w:pPr>
    </w:p>
    <w:p w:rsidR="00635411" w:rsidRDefault="00B62759">
      <w:pPr>
        <w:suppressAutoHyphens/>
        <w:spacing w:before="120" w:line="288" w:lineRule="auto"/>
        <w:rPr>
          <w:rFonts w:asciiTheme="minorHAnsi" w:hAnsiTheme="minorHAnsi"/>
          <w:color w:val="000000"/>
          <w:sz w:val="22"/>
          <w:szCs w:val="22"/>
          <w:lang w:eastAsia="ar-SA"/>
        </w:rPr>
      </w:pPr>
      <w:r>
        <w:rPr>
          <w:rFonts w:asciiTheme="minorHAnsi" w:hAnsiTheme="minorHAnsi"/>
          <w:color w:val="000000"/>
          <w:sz w:val="22"/>
          <w:szCs w:val="22"/>
          <w:lang w:eastAsia="ar-SA"/>
        </w:rPr>
        <w:t>__________________ dnia __. __.2020 r.</w:t>
      </w:r>
    </w:p>
    <w:p w:rsidR="00635411" w:rsidRDefault="00635411">
      <w:pPr>
        <w:suppressAutoHyphens/>
        <w:spacing w:before="120" w:line="288" w:lineRule="auto"/>
        <w:ind w:firstLine="5220"/>
        <w:jc w:val="center"/>
        <w:rPr>
          <w:rFonts w:asciiTheme="minorHAnsi" w:hAnsiTheme="minorHAnsi"/>
          <w:i/>
          <w:iCs/>
          <w:color w:val="000000"/>
          <w:sz w:val="22"/>
          <w:szCs w:val="22"/>
          <w:lang w:eastAsia="ar-SA"/>
        </w:rPr>
      </w:pPr>
    </w:p>
    <w:p w:rsidR="00635411" w:rsidRDefault="00B62759">
      <w:pPr>
        <w:suppressAutoHyphens/>
        <w:spacing w:before="120" w:line="288" w:lineRule="auto"/>
        <w:ind w:firstLine="5220"/>
        <w:jc w:val="center"/>
        <w:rPr>
          <w:rFonts w:asciiTheme="minorHAnsi" w:hAnsiTheme="minorHAnsi"/>
          <w:i/>
          <w:iCs/>
          <w:color w:val="000000"/>
          <w:sz w:val="22"/>
          <w:szCs w:val="22"/>
          <w:lang w:eastAsia="ar-SA"/>
        </w:rPr>
      </w:pPr>
      <w:r>
        <w:rPr>
          <w:rFonts w:asciiTheme="minorHAnsi" w:hAnsiTheme="minorHAnsi"/>
          <w:i/>
          <w:iCs/>
          <w:color w:val="000000"/>
          <w:sz w:val="22"/>
          <w:szCs w:val="22"/>
          <w:lang w:eastAsia="ar-SA"/>
        </w:rPr>
        <w:t>_______________________________</w:t>
      </w:r>
    </w:p>
    <w:p w:rsidR="00635411" w:rsidRDefault="00B62759">
      <w:pPr>
        <w:suppressAutoHyphens/>
        <w:spacing w:before="120" w:line="288" w:lineRule="auto"/>
        <w:ind w:firstLine="4500"/>
        <w:jc w:val="center"/>
        <w:rPr>
          <w:rFonts w:ascii="Courier New" w:hAnsi="Courier New" w:cs="Courier New"/>
          <w:bCs/>
          <w:kern w:val="2"/>
          <w:sz w:val="20"/>
          <w:szCs w:val="20"/>
          <w:lang w:eastAsia="ar-SA"/>
        </w:rPr>
      </w:pPr>
      <w:r>
        <w:rPr>
          <w:rFonts w:asciiTheme="minorHAnsi" w:hAnsiTheme="minorHAnsi"/>
          <w:i/>
          <w:iCs/>
          <w:color w:val="000000"/>
          <w:sz w:val="22"/>
          <w:szCs w:val="22"/>
          <w:lang w:eastAsia="ar-SA"/>
        </w:rPr>
        <w:t xml:space="preserve">            (podpis Wykonawcy/Wykonawców</w:t>
      </w:r>
      <w:bookmarkEnd w:id="2"/>
      <w:r>
        <w:rPr>
          <w:rFonts w:asciiTheme="minorHAnsi" w:hAnsiTheme="minorHAnsi"/>
          <w:i/>
          <w:iCs/>
          <w:color w:val="000000"/>
          <w:sz w:val="22"/>
          <w:szCs w:val="22"/>
          <w:lang w:eastAsia="ar-SA"/>
        </w:rPr>
        <w:t>)</w:t>
      </w:r>
    </w:p>
    <w:p w:rsidR="00635411" w:rsidRDefault="00635411">
      <w:pPr>
        <w:tabs>
          <w:tab w:val="center" w:pos="7371"/>
        </w:tabs>
        <w:spacing w:before="1920"/>
        <w:jc w:val="both"/>
        <w:rPr>
          <w:rFonts w:cstheme="minorHAnsi"/>
          <w:i/>
          <w:iCs/>
        </w:rPr>
      </w:pPr>
    </w:p>
    <w:p w:rsidR="00635411" w:rsidRDefault="00635411">
      <w:pPr>
        <w:tabs>
          <w:tab w:val="center" w:pos="7371"/>
        </w:tabs>
        <w:spacing w:before="1920"/>
        <w:jc w:val="both"/>
        <w:rPr>
          <w:rFonts w:cstheme="minorHAnsi"/>
          <w:i/>
          <w:iCs/>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0E6CB6" w:rsidRDefault="000E6CB6">
      <w:pPr>
        <w:jc w:val="right"/>
        <w:rPr>
          <w:rFonts w:asciiTheme="minorHAnsi" w:hAnsiTheme="minorHAnsi"/>
          <w:sz w:val="20"/>
          <w:szCs w:val="20"/>
        </w:rPr>
      </w:pPr>
    </w:p>
    <w:p w:rsidR="00AB7CFF" w:rsidRDefault="00AB7CFF">
      <w:pPr>
        <w:jc w:val="right"/>
        <w:rPr>
          <w:rFonts w:asciiTheme="minorHAnsi" w:hAnsiTheme="minorHAnsi"/>
          <w:sz w:val="20"/>
          <w:szCs w:val="20"/>
        </w:rPr>
      </w:pPr>
    </w:p>
    <w:p w:rsidR="00635411" w:rsidRDefault="00B62759">
      <w:pPr>
        <w:jc w:val="right"/>
        <w:rPr>
          <w:rFonts w:asciiTheme="minorHAnsi" w:hAnsiTheme="minorHAnsi"/>
          <w:sz w:val="20"/>
          <w:szCs w:val="20"/>
        </w:rPr>
      </w:pPr>
      <w:r>
        <w:rPr>
          <w:rFonts w:asciiTheme="minorHAnsi" w:hAnsiTheme="minorHAnsi"/>
          <w:sz w:val="20"/>
          <w:szCs w:val="20"/>
        </w:rPr>
        <w:t xml:space="preserve">Załącznik nr 4 </w:t>
      </w:r>
    </w:p>
    <w:p w:rsidR="00635411" w:rsidRDefault="00635411">
      <w:pPr>
        <w:jc w:val="both"/>
        <w:rPr>
          <w:rFonts w:asciiTheme="minorHAnsi" w:hAnsiTheme="minorHAnsi"/>
          <w:sz w:val="20"/>
          <w:szCs w:val="20"/>
        </w:rPr>
      </w:pPr>
    </w:p>
    <w:p w:rsidR="00635411" w:rsidRDefault="00B62759">
      <w:pPr>
        <w:jc w:val="center"/>
        <w:rPr>
          <w:rFonts w:asciiTheme="minorHAnsi" w:hAnsiTheme="minorHAnsi"/>
          <w:b/>
        </w:rPr>
      </w:pPr>
      <w:r>
        <w:rPr>
          <w:rFonts w:asciiTheme="minorHAnsi" w:hAnsiTheme="minorHAnsi"/>
          <w:b/>
        </w:rPr>
        <w:t>PROJEKT UMOWY</w:t>
      </w:r>
    </w:p>
    <w:p w:rsidR="00635411" w:rsidRDefault="00635411">
      <w:pPr>
        <w:jc w:val="both"/>
        <w:rPr>
          <w:rFonts w:asciiTheme="minorHAnsi" w:hAnsiTheme="minorHAnsi"/>
          <w:sz w:val="20"/>
          <w:szCs w:val="20"/>
        </w:rPr>
      </w:pPr>
    </w:p>
    <w:p w:rsidR="00635411" w:rsidRDefault="00635411">
      <w:pPr>
        <w:jc w:val="both"/>
        <w:rPr>
          <w:rFonts w:asciiTheme="minorHAnsi" w:hAnsiTheme="minorHAnsi"/>
          <w:sz w:val="20"/>
          <w:szCs w:val="20"/>
        </w:rPr>
      </w:pPr>
    </w:p>
    <w:p w:rsidR="00635411" w:rsidRDefault="00B62759">
      <w:pPr>
        <w:jc w:val="both"/>
        <w:rPr>
          <w:rFonts w:asciiTheme="minorHAnsi" w:hAnsiTheme="minorHAnsi"/>
          <w:sz w:val="20"/>
          <w:szCs w:val="20"/>
        </w:rPr>
      </w:pPr>
      <w:r>
        <w:rPr>
          <w:rFonts w:asciiTheme="minorHAnsi" w:hAnsiTheme="minorHAnsi"/>
          <w:sz w:val="20"/>
          <w:szCs w:val="20"/>
        </w:rPr>
        <w:t xml:space="preserve">W dniu .................... 2020 roku w Warszawie, pomiędzy: </w:t>
      </w:r>
    </w:p>
    <w:p w:rsidR="00AB7CFF" w:rsidRDefault="00AB7CFF">
      <w:pPr>
        <w:jc w:val="both"/>
        <w:rPr>
          <w:rFonts w:asciiTheme="minorHAnsi" w:hAnsiTheme="minorHAnsi"/>
          <w:sz w:val="20"/>
          <w:szCs w:val="20"/>
        </w:rPr>
      </w:pPr>
    </w:p>
    <w:p w:rsidR="00AB7CFF" w:rsidRPr="00182737" w:rsidRDefault="00AB7CFF" w:rsidP="00AB7CFF">
      <w:pPr>
        <w:jc w:val="both"/>
        <w:rPr>
          <w:rFonts w:asciiTheme="minorHAnsi" w:hAnsiTheme="minorHAnsi"/>
          <w:sz w:val="18"/>
          <w:szCs w:val="18"/>
        </w:rPr>
      </w:pPr>
      <w:r w:rsidRPr="00182737">
        <w:rPr>
          <w:rFonts w:asciiTheme="minorHAnsi" w:hAnsiTheme="minorHAnsi"/>
          <w:sz w:val="20"/>
          <w:szCs w:val="20"/>
        </w:rPr>
        <w:t>Politechniką Warszawską, Wydziałem Mechanicznym Energetyki i Lotnictwa, Instytutem Techniki Lotniczej i Mechaniki Stosowanej, 00-665 Warszawa, ul. Nowowiejska 24, zwaną dalej „</w:t>
      </w:r>
      <w:r w:rsidRPr="00182737">
        <w:rPr>
          <w:rFonts w:asciiTheme="minorHAnsi" w:hAnsiTheme="minorHAnsi"/>
          <w:b/>
          <w:sz w:val="20"/>
          <w:szCs w:val="20"/>
        </w:rPr>
        <w:t>ZAMAWIAJĄCYM</w:t>
      </w:r>
      <w:r w:rsidRPr="00182737">
        <w:rPr>
          <w:rFonts w:asciiTheme="minorHAnsi" w:hAnsiTheme="minorHAnsi"/>
          <w:sz w:val="20"/>
          <w:szCs w:val="20"/>
        </w:rPr>
        <w:t>”, reprezentowaną przez: ………</w:t>
      </w:r>
      <w:r>
        <w:rPr>
          <w:rFonts w:asciiTheme="minorHAnsi" w:hAnsiTheme="minorHAnsi"/>
          <w:sz w:val="20"/>
          <w:szCs w:val="20"/>
        </w:rPr>
        <w:t>………</w:t>
      </w:r>
      <w:r w:rsidR="00206A8D">
        <w:rPr>
          <w:rFonts w:asciiTheme="minorHAnsi" w:hAnsiTheme="minorHAnsi"/>
          <w:sz w:val="20"/>
          <w:szCs w:val="20"/>
        </w:rPr>
        <w:t>…………..</w:t>
      </w:r>
      <w:r>
        <w:rPr>
          <w:rFonts w:asciiTheme="minorHAnsi" w:hAnsiTheme="minorHAnsi"/>
          <w:sz w:val="20"/>
          <w:szCs w:val="20"/>
        </w:rPr>
        <w:t>..</w:t>
      </w:r>
      <w:r w:rsidRPr="00182737">
        <w:rPr>
          <w:rFonts w:asciiTheme="minorHAnsi" w:hAnsiTheme="minorHAnsi"/>
          <w:sz w:val="20"/>
          <w:szCs w:val="20"/>
        </w:rPr>
        <w:t>…, działającego z upoważnienia Rektora Politechniki Warszawskiej nr ……</w:t>
      </w:r>
      <w:r>
        <w:rPr>
          <w:rFonts w:asciiTheme="minorHAnsi" w:hAnsiTheme="minorHAnsi"/>
          <w:sz w:val="20"/>
          <w:szCs w:val="20"/>
        </w:rPr>
        <w:t>……..</w:t>
      </w:r>
      <w:r w:rsidRPr="00182737">
        <w:rPr>
          <w:rFonts w:asciiTheme="minorHAnsi" w:hAnsiTheme="minorHAnsi"/>
          <w:sz w:val="20"/>
          <w:szCs w:val="20"/>
        </w:rPr>
        <w:t>… z dn</w:t>
      </w:r>
      <w:r>
        <w:rPr>
          <w:rFonts w:asciiTheme="minorHAnsi" w:hAnsiTheme="minorHAnsi"/>
          <w:sz w:val="20"/>
          <w:szCs w:val="20"/>
        </w:rPr>
        <w:t xml:space="preserve">. </w:t>
      </w:r>
      <w:r w:rsidRPr="00182737">
        <w:rPr>
          <w:rFonts w:asciiTheme="minorHAnsi" w:hAnsiTheme="minorHAnsi"/>
          <w:sz w:val="20"/>
          <w:szCs w:val="20"/>
        </w:rPr>
        <w:t>……</w:t>
      </w:r>
      <w:r w:rsidR="00206A8D">
        <w:rPr>
          <w:rFonts w:asciiTheme="minorHAnsi" w:hAnsiTheme="minorHAnsi"/>
          <w:sz w:val="20"/>
          <w:szCs w:val="20"/>
        </w:rPr>
        <w:t>……..</w:t>
      </w:r>
      <w:r w:rsidRPr="00182737">
        <w:rPr>
          <w:rFonts w:asciiTheme="minorHAnsi" w:hAnsiTheme="minorHAnsi"/>
          <w:sz w:val="20"/>
          <w:szCs w:val="20"/>
        </w:rPr>
        <w:t>.</w:t>
      </w:r>
    </w:p>
    <w:p w:rsidR="00AB7CFF" w:rsidRPr="00182737" w:rsidRDefault="00AB7CFF" w:rsidP="00AB7CFF">
      <w:pPr>
        <w:jc w:val="both"/>
        <w:rPr>
          <w:rFonts w:asciiTheme="minorHAnsi" w:hAnsiTheme="minorHAnsi"/>
          <w:sz w:val="18"/>
          <w:szCs w:val="18"/>
        </w:rPr>
      </w:pPr>
    </w:p>
    <w:p w:rsidR="00AB7CFF" w:rsidRPr="00182737" w:rsidRDefault="00AB7CFF" w:rsidP="00AB7CFF">
      <w:pPr>
        <w:jc w:val="both"/>
        <w:rPr>
          <w:rFonts w:asciiTheme="minorHAnsi" w:hAnsiTheme="minorHAnsi"/>
          <w:sz w:val="18"/>
          <w:szCs w:val="18"/>
        </w:rPr>
      </w:pPr>
      <w:r w:rsidRPr="00182737">
        <w:rPr>
          <w:rFonts w:asciiTheme="minorHAnsi" w:hAnsiTheme="minorHAnsi"/>
          <w:sz w:val="18"/>
          <w:szCs w:val="18"/>
        </w:rPr>
        <w:t>a</w:t>
      </w:r>
    </w:p>
    <w:p w:rsidR="00AB7CFF" w:rsidRPr="00182737" w:rsidRDefault="00AB7CFF" w:rsidP="00AB7CFF">
      <w:pPr>
        <w:ind w:right="-144"/>
        <w:jc w:val="both"/>
        <w:rPr>
          <w:rFonts w:asciiTheme="minorHAnsi" w:hAnsiTheme="minorHAnsi"/>
          <w:sz w:val="20"/>
          <w:szCs w:val="20"/>
        </w:rPr>
      </w:pPr>
      <w:r w:rsidRPr="00182737">
        <w:rPr>
          <w:rFonts w:asciiTheme="minorHAnsi" w:hAnsiTheme="minorHAnsi"/>
          <w:sz w:val="20"/>
          <w:szCs w:val="20"/>
        </w:rPr>
        <w:t>…………….., zarejestrowaną przez …………, pod numerem ……………….,  z siedzibą ………………., NIP ………., Regon: ……………….., zwaną dalej „</w:t>
      </w:r>
      <w:r w:rsidRPr="00182737">
        <w:rPr>
          <w:rFonts w:asciiTheme="minorHAnsi" w:hAnsiTheme="minorHAnsi"/>
          <w:b/>
          <w:sz w:val="20"/>
          <w:szCs w:val="20"/>
        </w:rPr>
        <w:t>WYKONAWCĄ</w:t>
      </w:r>
      <w:r w:rsidRPr="00182737">
        <w:rPr>
          <w:rFonts w:asciiTheme="minorHAnsi" w:hAnsiTheme="minorHAnsi"/>
          <w:sz w:val="20"/>
          <w:szCs w:val="20"/>
        </w:rPr>
        <w:t xml:space="preserve">”, reprezentowaną przez ……………….. . </w:t>
      </w:r>
    </w:p>
    <w:p w:rsidR="00AB7CFF" w:rsidRPr="00182737" w:rsidRDefault="00AB7CFF" w:rsidP="00AB7CFF">
      <w:pPr>
        <w:jc w:val="both"/>
        <w:rPr>
          <w:rFonts w:asciiTheme="minorHAnsi" w:hAnsiTheme="minorHAnsi"/>
          <w:sz w:val="20"/>
          <w:szCs w:val="20"/>
        </w:rPr>
      </w:pPr>
    </w:p>
    <w:p w:rsidR="00AB7CFF" w:rsidRPr="00182737" w:rsidRDefault="00AB7CFF" w:rsidP="00AB7CFF">
      <w:pPr>
        <w:jc w:val="both"/>
        <w:rPr>
          <w:rFonts w:asciiTheme="minorHAnsi" w:hAnsiTheme="minorHAnsi"/>
          <w:sz w:val="20"/>
          <w:szCs w:val="20"/>
        </w:rPr>
      </w:pPr>
      <w:r w:rsidRPr="00182737">
        <w:rPr>
          <w:rFonts w:asciiTheme="minorHAnsi" w:hAnsiTheme="minorHAnsi"/>
          <w:sz w:val="20"/>
          <w:szCs w:val="20"/>
        </w:rPr>
        <w:t>W wyniku przeprowadzenia</w:t>
      </w:r>
      <w:r>
        <w:rPr>
          <w:rFonts w:asciiTheme="minorHAnsi" w:hAnsiTheme="minorHAnsi"/>
          <w:sz w:val="20"/>
          <w:szCs w:val="20"/>
        </w:rPr>
        <w:t xml:space="preserve"> zapytania ofertowego </w:t>
      </w:r>
      <w:r w:rsidRPr="00182737">
        <w:rPr>
          <w:rFonts w:asciiTheme="minorHAnsi" w:hAnsiTheme="minorHAnsi"/>
          <w:sz w:val="20"/>
          <w:szCs w:val="20"/>
        </w:rPr>
        <w:t xml:space="preserve">bez stosowania ustawy Prawo zamówień publicznych zgodnie z art. 4 pkt. 8 tejże ustawy na </w:t>
      </w:r>
      <w:bookmarkStart w:id="3" w:name="_Hlk4867727"/>
      <w:r w:rsidRPr="00182737">
        <w:rPr>
          <w:rFonts w:asciiTheme="minorHAnsi" w:hAnsiTheme="minorHAnsi"/>
          <w:b/>
          <w:i/>
          <w:sz w:val="20"/>
          <w:szCs w:val="20"/>
        </w:rPr>
        <w:t>„</w:t>
      </w:r>
      <w:r w:rsidR="00D27AC4" w:rsidRPr="00151BFE">
        <w:rPr>
          <w:rFonts w:asciiTheme="minorHAnsi" w:hAnsiTheme="minorHAnsi"/>
          <w:b/>
          <w:sz w:val="20"/>
          <w:szCs w:val="20"/>
        </w:rPr>
        <w:t xml:space="preserve">Dostawa armatury przystosowanej do pracy </w:t>
      </w:r>
      <w:r w:rsidR="007865FB">
        <w:rPr>
          <w:rFonts w:asciiTheme="minorHAnsi" w:hAnsiTheme="minorHAnsi"/>
          <w:b/>
          <w:sz w:val="20"/>
          <w:szCs w:val="20"/>
        </w:rPr>
        <w:t>pod średnim ciśnieniem i w podwyższonej temperaturze</w:t>
      </w:r>
      <w:r w:rsidR="00D27AC4" w:rsidRPr="00D27AC4">
        <w:rPr>
          <w:rFonts w:asciiTheme="minorHAnsi" w:hAnsiTheme="minorHAnsi"/>
          <w:b/>
          <w:i/>
          <w:sz w:val="20"/>
          <w:szCs w:val="20"/>
        </w:rPr>
        <w:t xml:space="preserve"> </w:t>
      </w:r>
      <w:r w:rsidR="002C2F6A" w:rsidRPr="00D27AC4">
        <w:rPr>
          <w:rFonts w:asciiTheme="minorHAnsi" w:hAnsiTheme="minorHAnsi"/>
          <w:b/>
          <w:i/>
          <w:sz w:val="20"/>
          <w:szCs w:val="20"/>
        </w:rPr>
        <w:t xml:space="preserve">w ramach realizacji projektu PANDA2/17/2016 </w:t>
      </w:r>
      <w:r w:rsidRPr="00D27AC4">
        <w:rPr>
          <w:rFonts w:asciiTheme="minorHAnsi" w:hAnsiTheme="minorHAnsi"/>
          <w:b/>
          <w:sz w:val="20"/>
          <w:szCs w:val="20"/>
        </w:rPr>
        <w:t>dla Instytutu Techniki Lotniczej i Mechaniki Stosowanej Wydziału Mechanicznego Energetyki i Lotnictwa Politechniki Warszawskiej</w:t>
      </w:r>
      <w:r w:rsidRPr="00182737">
        <w:rPr>
          <w:rFonts w:asciiTheme="minorHAnsi" w:hAnsiTheme="minorHAnsi"/>
          <w:sz w:val="20"/>
          <w:szCs w:val="20"/>
        </w:rPr>
        <w:t xml:space="preserve">, </w:t>
      </w:r>
      <w:bookmarkEnd w:id="3"/>
      <w:r w:rsidRPr="00182737">
        <w:rPr>
          <w:rFonts w:asciiTheme="minorHAnsi" w:hAnsiTheme="minorHAnsi"/>
          <w:sz w:val="20"/>
          <w:szCs w:val="20"/>
        </w:rPr>
        <w:t>strony zawierają umowę następującej treści:</w:t>
      </w:r>
    </w:p>
    <w:p w:rsidR="00AB7CFF" w:rsidRDefault="00AB7CFF" w:rsidP="00AB7CFF">
      <w:pPr>
        <w:jc w:val="center"/>
        <w:rPr>
          <w:rFonts w:asciiTheme="minorHAnsi" w:hAnsiTheme="minorHAnsi"/>
          <w:b/>
          <w:bCs/>
        </w:rPr>
      </w:pP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w:t>
      </w:r>
    </w:p>
    <w:p w:rsidR="00AB7CFF" w:rsidRPr="00A1495E" w:rsidRDefault="00AB7CFF" w:rsidP="00715076">
      <w:pPr>
        <w:numPr>
          <w:ilvl w:val="0"/>
          <w:numId w:val="14"/>
        </w:numPr>
        <w:ind w:right="-111"/>
        <w:jc w:val="both"/>
        <w:rPr>
          <w:rFonts w:asciiTheme="minorHAnsi" w:hAnsiTheme="minorHAnsi"/>
          <w:sz w:val="20"/>
          <w:szCs w:val="20"/>
        </w:rPr>
      </w:pPr>
      <w:r w:rsidRPr="00A1495E">
        <w:rPr>
          <w:rFonts w:asciiTheme="minorHAnsi" w:hAnsiTheme="minorHAnsi"/>
          <w:sz w:val="20"/>
          <w:szCs w:val="20"/>
        </w:rPr>
        <w:t>Wykonawca zobowiązuje się zrealizować na rzecz Zamawiającego zamówienie:</w:t>
      </w:r>
      <w:r w:rsidRPr="00A1495E">
        <w:rPr>
          <w:rFonts w:asciiTheme="minorHAnsi" w:hAnsiTheme="minorHAnsi"/>
          <w:b/>
          <w:sz w:val="20"/>
          <w:szCs w:val="20"/>
        </w:rPr>
        <w:t xml:space="preserve"> </w:t>
      </w:r>
      <w:r w:rsidRPr="00A1495E">
        <w:rPr>
          <w:rFonts w:asciiTheme="minorHAnsi" w:hAnsiTheme="minorHAnsi" w:cs="Times New Roman"/>
          <w:b/>
          <w:bCs/>
          <w:i/>
          <w:sz w:val="20"/>
          <w:szCs w:val="20"/>
        </w:rPr>
        <w:t>„</w:t>
      </w:r>
      <w:r w:rsidR="00630BFF" w:rsidRPr="00151BFE">
        <w:rPr>
          <w:rFonts w:asciiTheme="minorHAnsi" w:hAnsiTheme="minorHAnsi"/>
          <w:b/>
          <w:sz w:val="20"/>
          <w:szCs w:val="20"/>
        </w:rPr>
        <w:t xml:space="preserve">Dostawa armatury przystosowanej do pracy </w:t>
      </w:r>
      <w:r w:rsidR="007865FB">
        <w:rPr>
          <w:rFonts w:asciiTheme="minorHAnsi" w:hAnsiTheme="minorHAnsi"/>
          <w:b/>
          <w:sz w:val="20"/>
          <w:szCs w:val="20"/>
        </w:rPr>
        <w:t>pod średnim ciśnieniem i w podwyższonej temperaturze</w:t>
      </w:r>
      <w:r w:rsidR="002C2F6A">
        <w:rPr>
          <w:rFonts w:asciiTheme="minorHAnsi" w:hAnsiTheme="minorHAnsi"/>
          <w:b/>
          <w:i/>
          <w:sz w:val="20"/>
          <w:szCs w:val="20"/>
        </w:rPr>
        <w:t xml:space="preserve"> w ramach realizacji projektu PANDA2/17/2016</w:t>
      </w:r>
      <w:r w:rsidRPr="00A1495E">
        <w:rPr>
          <w:rFonts w:asciiTheme="minorHAnsi" w:hAnsiTheme="minorHAnsi"/>
          <w:b/>
          <w:i/>
          <w:sz w:val="20"/>
          <w:szCs w:val="20"/>
        </w:rPr>
        <w:t>.</w:t>
      </w:r>
    </w:p>
    <w:p w:rsidR="00AB7CFF" w:rsidRPr="00A1495E" w:rsidRDefault="00AB7CFF" w:rsidP="00715076">
      <w:pPr>
        <w:numPr>
          <w:ilvl w:val="0"/>
          <w:numId w:val="14"/>
        </w:numPr>
        <w:ind w:right="-111"/>
        <w:jc w:val="both"/>
        <w:rPr>
          <w:rFonts w:asciiTheme="minorHAnsi" w:eastAsia="MS Mincho" w:hAnsiTheme="minorHAnsi"/>
          <w:sz w:val="20"/>
          <w:szCs w:val="20"/>
        </w:rPr>
      </w:pPr>
      <w:r w:rsidRPr="00A1495E">
        <w:rPr>
          <w:rFonts w:asciiTheme="minorHAnsi" w:hAnsiTheme="minorHAnsi"/>
          <w:sz w:val="20"/>
          <w:szCs w:val="20"/>
        </w:rPr>
        <w:t xml:space="preserve">Przedmiot umowy obejmuje </w:t>
      </w:r>
      <w:r w:rsidRPr="00A1495E">
        <w:rPr>
          <w:rFonts w:asciiTheme="minorHAnsi" w:eastAsia="MS Mincho" w:hAnsiTheme="minorHAnsi"/>
          <w:sz w:val="20"/>
          <w:szCs w:val="20"/>
        </w:rPr>
        <w:t>usługi zgodnie ofertą z dnia ………………………...</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2</w:t>
      </w:r>
    </w:p>
    <w:p w:rsidR="00AB7CFF" w:rsidRPr="00A1495E" w:rsidRDefault="00AB7CFF" w:rsidP="00715076">
      <w:pPr>
        <w:numPr>
          <w:ilvl w:val="0"/>
          <w:numId w:val="15"/>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Termin rozpoczęcia realizacji Umowy rozpoczyna się z</w:t>
      </w:r>
      <w:r>
        <w:rPr>
          <w:rFonts w:asciiTheme="minorHAnsi" w:hAnsiTheme="minorHAnsi"/>
          <w:sz w:val="20"/>
          <w:szCs w:val="20"/>
        </w:rPr>
        <w:t xml:space="preserve"> dniem jej podpisania, a termin zakończenia </w:t>
      </w:r>
      <w:r w:rsidR="00206A8D">
        <w:rPr>
          <w:rFonts w:asciiTheme="minorHAnsi" w:hAnsiTheme="minorHAnsi"/>
          <w:sz w:val="20"/>
          <w:szCs w:val="20"/>
        </w:rPr>
        <w:t>22</w:t>
      </w:r>
      <w:r w:rsidR="002C2F6A">
        <w:rPr>
          <w:rFonts w:asciiTheme="minorHAnsi" w:hAnsiTheme="minorHAnsi"/>
          <w:sz w:val="20"/>
          <w:szCs w:val="20"/>
        </w:rPr>
        <w:t xml:space="preserve"> grudnia 2020 r. </w:t>
      </w:r>
    </w:p>
    <w:p w:rsidR="00AB7CFF" w:rsidRPr="00A1495E" w:rsidRDefault="00AB7CFF" w:rsidP="00715076">
      <w:pPr>
        <w:numPr>
          <w:ilvl w:val="0"/>
          <w:numId w:val="15"/>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Za termin realizacji umowy przejmuje się termin podpisania P</w:t>
      </w:r>
      <w:r w:rsidRPr="00A1495E">
        <w:rPr>
          <w:rFonts w:asciiTheme="minorHAnsi" w:hAnsiTheme="minorHAnsi"/>
          <w:i/>
          <w:iCs/>
          <w:sz w:val="20"/>
          <w:szCs w:val="20"/>
        </w:rPr>
        <w:t>rotokołu odbioru</w:t>
      </w:r>
      <w:r w:rsidRPr="00A1495E">
        <w:rPr>
          <w:rFonts w:asciiTheme="minorHAnsi" w:hAnsiTheme="minorHAnsi"/>
          <w:sz w:val="20"/>
          <w:szCs w:val="20"/>
        </w:rPr>
        <w:t>.</w:t>
      </w:r>
    </w:p>
    <w:p w:rsidR="00AB7CFF" w:rsidRPr="00A1495E" w:rsidRDefault="00AB7CFF" w:rsidP="00715076">
      <w:pPr>
        <w:numPr>
          <w:ilvl w:val="0"/>
          <w:numId w:val="15"/>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 xml:space="preserve">Umowa będzie realizowana zgodnie z ofertą stanowiącą załącznik do niniejszej umowy. </w:t>
      </w:r>
    </w:p>
    <w:p w:rsidR="00AB7CFF" w:rsidRPr="00A1495E" w:rsidRDefault="00AB7CFF" w:rsidP="00715076">
      <w:pPr>
        <w:numPr>
          <w:ilvl w:val="0"/>
          <w:numId w:val="15"/>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 xml:space="preserve">Adres dostawy: </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Instytut Techniki</w:t>
      </w:r>
      <w:r w:rsidR="002C2F6A">
        <w:rPr>
          <w:rFonts w:asciiTheme="minorHAnsi" w:hAnsiTheme="minorHAnsi"/>
          <w:sz w:val="20"/>
          <w:szCs w:val="20"/>
        </w:rPr>
        <w:t xml:space="preserve"> Cieplnej</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Politechnika Warszawska</w:t>
      </w:r>
    </w:p>
    <w:p w:rsidR="00AB7CFF" w:rsidRPr="00A1495E" w:rsidRDefault="002C2F6A" w:rsidP="00AB7CFF">
      <w:pPr>
        <w:tabs>
          <w:tab w:val="left" w:pos="426"/>
        </w:tabs>
        <w:ind w:left="284" w:right="-111"/>
        <w:jc w:val="both"/>
        <w:rPr>
          <w:rFonts w:asciiTheme="minorHAnsi" w:hAnsiTheme="minorHAnsi"/>
          <w:sz w:val="20"/>
          <w:szCs w:val="20"/>
        </w:rPr>
      </w:pPr>
      <w:r>
        <w:rPr>
          <w:rFonts w:asciiTheme="minorHAnsi" w:hAnsiTheme="minorHAnsi"/>
          <w:sz w:val="20"/>
          <w:szCs w:val="20"/>
        </w:rPr>
        <w:t>ul. Nowowiejska 21/25</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00-665 Warszawa</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3</w:t>
      </w:r>
    </w:p>
    <w:p w:rsidR="00AB7CFF" w:rsidRPr="00A1495E" w:rsidRDefault="00AB7CFF" w:rsidP="00715076">
      <w:pPr>
        <w:numPr>
          <w:ilvl w:val="0"/>
          <w:numId w:val="16"/>
        </w:numPr>
        <w:ind w:right="-111"/>
        <w:jc w:val="both"/>
        <w:rPr>
          <w:rFonts w:asciiTheme="minorHAnsi" w:hAnsiTheme="minorHAnsi"/>
          <w:sz w:val="20"/>
          <w:szCs w:val="20"/>
        </w:rPr>
      </w:pPr>
      <w:r w:rsidRPr="00A1495E">
        <w:rPr>
          <w:rFonts w:asciiTheme="minorHAnsi" w:hAnsiTheme="minorHAnsi"/>
          <w:sz w:val="20"/>
          <w:szCs w:val="20"/>
        </w:rPr>
        <w:t xml:space="preserve">Potwierdzeniem wykonania niniejszej umowy będzie </w:t>
      </w:r>
      <w:r w:rsidRPr="00A1495E">
        <w:rPr>
          <w:rFonts w:asciiTheme="minorHAnsi" w:hAnsiTheme="minorHAnsi"/>
          <w:i/>
          <w:iCs/>
          <w:sz w:val="20"/>
          <w:szCs w:val="20"/>
        </w:rPr>
        <w:t xml:space="preserve">Protokół odbioru </w:t>
      </w:r>
      <w:r w:rsidRPr="00A1495E">
        <w:rPr>
          <w:rFonts w:asciiTheme="minorHAnsi" w:hAnsiTheme="minorHAnsi"/>
          <w:sz w:val="20"/>
          <w:szCs w:val="20"/>
        </w:rPr>
        <w:t>podpisany przez uprawnionych przedstawicieli obu stron.</w:t>
      </w:r>
    </w:p>
    <w:p w:rsidR="00AB7CFF" w:rsidRPr="00A1495E" w:rsidRDefault="00AB7CFF" w:rsidP="00715076">
      <w:pPr>
        <w:numPr>
          <w:ilvl w:val="0"/>
          <w:numId w:val="16"/>
        </w:numPr>
        <w:ind w:right="-111"/>
        <w:jc w:val="both"/>
        <w:rPr>
          <w:rFonts w:asciiTheme="minorHAnsi" w:hAnsiTheme="minorHAnsi"/>
          <w:sz w:val="20"/>
          <w:szCs w:val="20"/>
        </w:rPr>
      </w:pPr>
      <w:r w:rsidRPr="00A1495E">
        <w:rPr>
          <w:rFonts w:asciiTheme="minorHAnsi" w:hAnsiTheme="minorHAnsi"/>
          <w:sz w:val="20"/>
          <w:szCs w:val="20"/>
        </w:rPr>
        <w:t xml:space="preserve">Osobami uprawnionymi do podpisania </w:t>
      </w:r>
      <w:r w:rsidRPr="00A1495E">
        <w:rPr>
          <w:rFonts w:asciiTheme="minorHAnsi" w:hAnsiTheme="minorHAnsi"/>
          <w:i/>
          <w:iCs/>
          <w:sz w:val="20"/>
          <w:szCs w:val="20"/>
        </w:rPr>
        <w:t xml:space="preserve">Protokołu odbioru </w:t>
      </w:r>
      <w:r w:rsidRPr="00A1495E">
        <w:rPr>
          <w:rFonts w:asciiTheme="minorHAnsi" w:hAnsiTheme="minorHAnsi"/>
          <w:sz w:val="20"/>
          <w:szCs w:val="20"/>
        </w:rPr>
        <w:t>są:</w:t>
      </w:r>
    </w:p>
    <w:p w:rsidR="00AB7CFF" w:rsidRPr="00A1495E" w:rsidRDefault="00AB7CFF" w:rsidP="00715076">
      <w:pPr>
        <w:numPr>
          <w:ilvl w:val="1"/>
          <w:numId w:val="16"/>
        </w:numPr>
        <w:ind w:right="-111"/>
        <w:jc w:val="both"/>
        <w:rPr>
          <w:rFonts w:asciiTheme="minorHAnsi" w:hAnsiTheme="minorHAnsi"/>
          <w:sz w:val="20"/>
          <w:szCs w:val="20"/>
        </w:rPr>
      </w:pPr>
      <w:r w:rsidRPr="00A1495E">
        <w:rPr>
          <w:rFonts w:asciiTheme="minorHAnsi" w:hAnsiTheme="minorHAnsi"/>
          <w:sz w:val="20"/>
          <w:szCs w:val="20"/>
        </w:rPr>
        <w:t xml:space="preserve"> ze strony Wykonawcy – ………………………..………….</w:t>
      </w:r>
    </w:p>
    <w:p w:rsidR="00AB7CFF" w:rsidRPr="00A1495E" w:rsidRDefault="00AB7CFF" w:rsidP="00715076">
      <w:pPr>
        <w:numPr>
          <w:ilvl w:val="1"/>
          <w:numId w:val="16"/>
        </w:numPr>
        <w:ind w:right="-111"/>
        <w:jc w:val="both"/>
        <w:rPr>
          <w:rFonts w:asciiTheme="minorHAnsi" w:hAnsiTheme="minorHAnsi"/>
          <w:sz w:val="20"/>
          <w:szCs w:val="20"/>
        </w:rPr>
      </w:pPr>
      <w:r w:rsidRPr="00A1495E">
        <w:rPr>
          <w:rFonts w:asciiTheme="minorHAnsi" w:hAnsiTheme="minorHAnsi"/>
          <w:sz w:val="20"/>
          <w:szCs w:val="20"/>
        </w:rPr>
        <w:t xml:space="preserve"> ze strony Zamawiającego – …………………….</w:t>
      </w:r>
    </w:p>
    <w:p w:rsidR="00AB7CFF" w:rsidRPr="00A1495E" w:rsidRDefault="00AB7CFF" w:rsidP="00715076">
      <w:pPr>
        <w:numPr>
          <w:ilvl w:val="0"/>
          <w:numId w:val="16"/>
        </w:numPr>
        <w:ind w:right="-111"/>
        <w:jc w:val="both"/>
        <w:rPr>
          <w:rFonts w:asciiTheme="minorHAnsi" w:hAnsiTheme="minorHAnsi"/>
          <w:sz w:val="20"/>
          <w:szCs w:val="20"/>
        </w:rPr>
      </w:pPr>
      <w:r w:rsidRPr="00A1495E">
        <w:rPr>
          <w:rFonts w:asciiTheme="minorHAnsi" w:hAnsiTheme="minorHAnsi"/>
          <w:sz w:val="20"/>
          <w:szCs w:val="20"/>
        </w:rPr>
        <w:t xml:space="preserve">W przypadku zastrzeżeń co do wykonanego zamówienia, Zamawiający wyznaczy Wykonawcy termin na dostarczenie elementów bez wad. </w:t>
      </w:r>
    </w:p>
    <w:p w:rsidR="00AB7CFF" w:rsidRPr="00A1495E" w:rsidRDefault="00AB7CFF" w:rsidP="00715076">
      <w:pPr>
        <w:numPr>
          <w:ilvl w:val="0"/>
          <w:numId w:val="16"/>
        </w:numPr>
        <w:ind w:right="-111"/>
        <w:jc w:val="both"/>
        <w:rPr>
          <w:rFonts w:asciiTheme="minorHAnsi" w:hAnsiTheme="minorHAnsi"/>
          <w:sz w:val="20"/>
          <w:szCs w:val="20"/>
        </w:rPr>
      </w:pPr>
      <w:r w:rsidRPr="00A1495E">
        <w:rPr>
          <w:rFonts w:asciiTheme="minorHAnsi" w:hAnsiTheme="minorHAnsi"/>
          <w:sz w:val="20"/>
          <w:szCs w:val="20"/>
        </w:rPr>
        <w:t>Termin, o którym mowa w ust. 4, nie może być dłuższy niż 7 dni roboczych. W przypadkach uzasadnionych warunkami technicznymi termin ten może być wydłużony za zgodą Zamawiającego.</w:t>
      </w:r>
    </w:p>
    <w:p w:rsidR="00AB7CFF" w:rsidRPr="00A1495E" w:rsidRDefault="00AB7CFF" w:rsidP="00715076">
      <w:pPr>
        <w:numPr>
          <w:ilvl w:val="0"/>
          <w:numId w:val="16"/>
        </w:numPr>
        <w:ind w:right="-111"/>
        <w:jc w:val="both"/>
        <w:rPr>
          <w:rFonts w:asciiTheme="minorHAnsi" w:hAnsiTheme="minorHAnsi"/>
          <w:sz w:val="20"/>
          <w:szCs w:val="20"/>
        </w:rPr>
      </w:pPr>
      <w:r w:rsidRPr="00A1495E">
        <w:rPr>
          <w:rFonts w:asciiTheme="minorHAnsi" w:hAnsiTheme="minorHAnsi"/>
          <w:sz w:val="20"/>
          <w:szCs w:val="20"/>
        </w:rPr>
        <w:t>Po dostarczeniu przedmiotu zamówienia, bez zastrzeżeń Strony podpiszą P</w:t>
      </w:r>
      <w:r w:rsidRPr="00A1495E">
        <w:rPr>
          <w:rFonts w:asciiTheme="minorHAnsi" w:hAnsiTheme="minorHAnsi"/>
          <w:i/>
          <w:sz w:val="20"/>
          <w:szCs w:val="20"/>
        </w:rPr>
        <w:t>rotokół odbioru</w:t>
      </w:r>
      <w:r w:rsidRPr="00A1495E">
        <w:rPr>
          <w:rFonts w:ascii="Calibri" w:hAnsi="Calibri"/>
          <w:sz w:val="20"/>
          <w:szCs w:val="20"/>
        </w:rPr>
        <w:t xml:space="preserve"> (częściowego i końcowego).</w:t>
      </w:r>
    </w:p>
    <w:p w:rsidR="00AB7CFF" w:rsidRPr="00A1495E" w:rsidRDefault="00AB7CFF" w:rsidP="00AB7CFF">
      <w:pPr>
        <w:tabs>
          <w:tab w:val="left" w:pos="3491"/>
          <w:tab w:val="center" w:pos="4820"/>
        </w:tabs>
        <w:suppressAutoHyphens/>
        <w:autoSpaceDE w:val="0"/>
        <w:ind w:right="-111"/>
        <w:rPr>
          <w:rFonts w:asciiTheme="minorHAnsi" w:hAnsiTheme="minorHAnsi"/>
          <w:b/>
          <w:bCs/>
          <w:sz w:val="20"/>
          <w:szCs w:val="20"/>
          <w:lang w:eastAsia="ar-SA"/>
        </w:rPr>
      </w:pPr>
      <w:r w:rsidRPr="00A1495E">
        <w:rPr>
          <w:rFonts w:asciiTheme="minorHAnsi" w:hAnsiTheme="minorHAnsi"/>
          <w:b/>
          <w:bCs/>
          <w:sz w:val="20"/>
          <w:szCs w:val="20"/>
          <w:lang w:eastAsia="ar-SA"/>
        </w:rPr>
        <w:tab/>
      </w:r>
      <w:r w:rsidRPr="00A1495E">
        <w:rPr>
          <w:rFonts w:asciiTheme="minorHAnsi" w:hAnsiTheme="minorHAnsi"/>
          <w:b/>
          <w:bCs/>
          <w:sz w:val="20"/>
          <w:szCs w:val="20"/>
          <w:lang w:eastAsia="ar-SA"/>
        </w:rPr>
        <w:tab/>
        <w:t>§ 4</w:t>
      </w:r>
    </w:p>
    <w:p w:rsidR="00AB7CFF" w:rsidRPr="00A1495E" w:rsidRDefault="00AB7CFF" w:rsidP="00715076">
      <w:pPr>
        <w:numPr>
          <w:ilvl w:val="0"/>
          <w:numId w:val="17"/>
        </w:numPr>
        <w:ind w:right="-251"/>
        <w:jc w:val="both"/>
        <w:rPr>
          <w:rFonts w:asciiTheme="minorHAnsi" w:hAnsiTheme="minorHAnsi"/>
          <w:sz w:val="20"/>
          <w:szCs w:val="20"/>
        </w:rPr>
      </w:pPr>
      <w:r w:rsidRPr="00A1495E">
        <w:rPr>
          <w:rFonts w:asciiTheme="minorHAnsi" w:hAnsiTheme="minorHAnsi"/>
          <w:sz w:val="20"/>
          <w:szCs w:val="20"/>
        </w:rPr>
        <w:t xml:space="preserve">Z tytułu wykonania niniejszej Umowy Wykonawca otrzyma od Zamawiającego łączne wynagrodzenie w wysokości: brutto: </w:t>
      </w:r>
      <w:r w:rsidRPr="00A1495E">
        <w:rPr>
          <w:rFonts w:asciiTheme="minorHAnsi" w:hAnsiTheme="minorHAnsi"/>
          <w:b/>
          <w:sz w:val="20"/>
          <w:szCs w:val="20"/>
        </w:rPr>
        <w:t xml:space="preserve">………………….. </w:t>
      </w:r>
      <w:r w:rsidRPr="00A1495E">
        <w:rPr>
          <w:rFonts w:asciiTheme="minorHAnsi" w:hAnsiTheme="minorHAnsi"/>
          <w:sz w:val="20"/>
          <w:szCs w:val="20"/>
        </w:rPr>
        <w:t xml:space="preserve"> zł (słownie: …………………..), netto: </w:t>
      </w:r>
      <w:r w:rsidRPr="00A1495E">
        <w:rPr>
          <w:rFonts w:asciiTheme="minorHAnsi" w:hAnsiTheme="minorHAnsi"/>
          <w:b/>
          <w:sz w:val="20"/>
          <w:szCs w:val="20"/>
        </w:rPr>
        <w:t>………..</w:t>
      </w:r>
      <w:r w:rsidRPr="00A1495E">
        <w:rPr>
          <w:rFonts w:asciiTheme="minorHAnsi" w:hAnsiTheme="minorHAnsi"/>
          <w:sz w:val="20"/>
          <w:szCs w:val="20"/>
        </w:rPr>
        <w:t xml:space="preserve"> zł (słownie: ……………………….) + podatek VAT 23% </w:t>
      </w:r>
      <w:r w:rsidRPr="00A1495E">
        <w:rPr>
          <w:rFonts w:asciiTheme="minorHAnsi" w:hAnsiTheme="minorHAnsi"/>
          <w:b/>
          <w:sz w:val="20"/>
          <w:szCs w:val="20"/>
        </w:rPr>
        <w:t>……………</w:t>
      </w:r>
      <w:r w:rsidRPr="00A1495E">
        <w:rPr>
          <w:rFonts w:asciiTheme="minorHAnsi" w:hAnsiTheme="minorHAnsi"/>
          <w:sz w:val="20"/>
          <w:szCs w:val="20"/>
        </w:rPr>
        <w:t xml:space="preserve"> zł (słownie PLN: …………………………….).</w:t>
      </w:r>
    </w:p>
    <w:p w:rsidR="00AB7CFF" w:rsidRPr="00A1495E" w:rsidRDefault="00AB7CFF" w:rsidP="00715076">
      <w:pPr>
        <w:numPr>
          <w:ilvl w:val="0"/>
          <w:numId w:val="17"/>
        </w:numPr>
        <w:ind w:left="357" w:right="-111" w:hanging="357"/>
        <w:jc w:val="both"/>
        <w:rPr>
          <w:rFonts w:asciiTheme="minorHAnsi" w:hAnsiTheme="minorHAnsi"/>
          <w:sz w:val="20"/>
          <w:szCs w:val="20"/>
        </w:rPr>
      </w:pPr>
      <w:r w:rsidRPr="00A1495E">
        <w:rPr>
          <w:rFonts w:asciiTheme="minorHAnsi" w:hAnsiTheme="minorHAnsi"/>
          <w:sz w:val="20"/>
          <w:szCs w:val="20"/>
        </w:rPr>
        <w:lastRenderedPageBreak/>
        <w:t xml:space="preserve">Wynagrodzenie należne Wykonawcy będzie płatne w terminie do 21 dni od dostarczenia prawidłowo wystawionej faktury VAT na podstawie obustronnie podpisanego Protokołu Odbioru </w:t>
      </w:r>
      <w:r w:rsidRPr="00A1495E">
        <w:rPr>
          <w:rFonts w:ascii="Calibri" w:hAnsi="Calibri"/>
          <w:sz w:val="20"/>
          <w:szCs w:val="20"/>
        </w:rPr>
        <w:t>(częściowego i końcowego).</w:t>
      </w:r>
    </w:p>
    <w:p w:rsidR="00AB7CFF" w:rsidRPr="00A1495E" w:rsidRDefault="00AB7CFF" w:rsidP="00715076">
      <w:pPr>
        <w:numPr>
          <w:ilvl w:val="0"/>
          <w:numId w:val="17"/>
        </w:numPr>
        <w:ind w:right="-111"/>
        <w:jc w:val="both"/>
        <w:rPr>
          <w:rFonts w:asciiTheme="minorHAnsi" w:hAnsiTheme="minorHAnsi"/>
          <w:sz w:val="20"/>
          <w:szCs w:val="20"/>
        </w:rPr>
      </w:pPr>
      <w:r w:rsidRPr="00A1495E">
        <w:rPr>
          <w:rFonts w:asciiTheme="minorHAnsi" w:hAnsiTheme="minorHAnsi"/>
          <w:sz w:val="20"/>
          <w:szCs w:val="20"/>
        </w:rPr>
        <w:t>Strony ustalają, że Wynagrodzenie wskazane w ust. 1 niniejszego paragrafu stanowi całkowite wynagrodzenie należne Wykonawcy z tytułu wykonania niniejszej Umowy.</w:t>
      </w:r>
    </w:p>
    <w:p w:rsidR="00AB7CFF" w:rsidRPr="00A1495E" w:rsidRDefault="00AB7CFF" w:rsidP="00715076">
      <w:pPr>
        <w:numPr>
          <w:ilvl w:val="0"/>
          <w:numId w:val="17"/>
        </w:numPr>
        <w:ind w:right="-111"/>
        <w:jc w:val="both"/>
        <w:rPr>
          <w:rFonts w:asciiTheme="minorHAnsi" w:hAnsiTheme="minorHAnsi"/>
          <w:sz w:val="20"/>
          <w:szCs w:val="20"/>
        </w:rPr>
      </w:pPr>
      <w:r w:rsidRPr="00A1495E">
        <w:rPr>
          <w:rFonts w:asciiTheme="minorHAnsi" w:hAnsiTheme="minorHAnsi"/>
          <w:sz w:val="20"/>
          <w:szCs w:val="20"/>
        </w:rPr>
        <w:t>Płatność zostanie dokonana przelewem bankowym na konto bankowe Wykonawcy określone na fakturze. Za dzień płatności będzie uważany dzień, w którym Zamawiający złoży ważne i skuteczne polecenie przelewu całej odpowiedniej kwoty na wskazany rachunek bankowy Wykonawcy.</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5</w:t>
      </w:r>
    </w:p>
    <w:p w:rsidR="00AB7CFF" w:rsidRPr="00A1495E" w:rsidRDefault="00AB7CFF" w:rsidP="00715076">
      <w:pPr>
        <w:numPr>
          <w:ilvl w:val="0"/>
          <w:numId w:val="18"/>
        </w:numPr>
        <w:ind w:right="-111"/>
        <w:jc w:val="both"/>
        <w:rPr>
          <w:rFonts w:asciiTheme="minorHAnsi" w:hAnsiTheme="minorHAnsi"/>
          <w:sz w:val="20"/>
          <w:szCs w:val="20"/>
        </w:rPr>
      </w:pPr>
      <w:r w:rsidRPr="00A1495E">
        <w:rPr>
          <w:rFonts w:asciiTheme="minorHAnsi" w:hAnsiTheme="minorHAnsi"/>
          <w:sz w:val="20"/>
          <w:szCs w:val="20"/>
        </w:rPr>
        <w:t xml:space="preserve">Każda ze stron zobowiązuje się do dołożenia należytej staranności w trakcie wykonywania niniejszej Umowy, </w:t>
      </w:r>
      <w:r w:rsidRPr="00A1495E">
        <w:rPr>
          <w:rFonts w:asciiTheme="minorHAnsi" w:hAnsiTheme="minorHAnsi"/>
          <w:sz w:val="20"/>
          <w:szCs w:val="20"/>
        </w:rPr>
        <w:br/>
        <w:t>w tym także do pełnej współpracy z drugą Stroną w celu zapewnienia należytego i terminowego wykonania niniejszej Umowy.</w:t>
      </w:r>
    </w:p>
    <w:p w:rsidR="00AB7CFF" w:rsidRPr="00A1495E" w:rsidRDefault="00AB7CFF" w:rsidP="00715076">
      <w:pPr>
        <w:numPr>
          <w:ilvl w:val="0"/>
          <w:numId w:val="18"/>
        </w:numPr>
        <w:ind w:right="-111"/>
        <w:jc w:val="both"/>
        <w:rPr>
          <w:rFonts w:asciiTheme="minorHAnsi" w:hAnsiTheme="minorHAnsi"/>
          <w:sz w:val="20"/>
          <w:szCs w:val="20"/>
        </w:rPr>
      </w:pPr>
      <w:r w:rsidRPr="00A1495E">
        <w:rPr>
          <w:rFonts w:asciiTheme="minorHAnsi" w:hAnsiTheme="minorHAnsi"/>
          <w:sz w:val="20"/>
          <w:szCs w:val="20"/>
        </w:rPr>
        <w:t>Strony ustalają, że do bezpośrednich kontaktów w trakcie wykonania niniejszej Umowy powołane zostają następujące osoby:</w:t>
      </w:r>
    </w:p>
    <w:p w:rsidR="00AB7CFF" w:rsidRPr="00A1495E" w:rsidRDefault="00AB7CFF" w:rsidP="00715076">
      <w:pPr>
        <w:numPr>
          <w:ilvl w:val="1"/>
          <w:numId w:val="18"/>
        </w:numPr>
        <w:ind w:right="-111"/>
        <w:jc w:val="both"/>
        <w:rPr>
          <w:rFonts w:asciiTheme="minorHAnsi" w:hAnsiTheme="minorHAnsi"/>
          <w:sz w:val="20"/>
          <w:szCs w:val="20"/>
        </w:rPr>
      </w:pPr>
      <w:r w:rsidRPr="00A1495E">
        <w:rPr>
          <w:rFonts w:asciiTheme="minorHAnsi" w:hAnsiTheme="minorHAnsi"/>
          <w:sz w:val="20"/>
          <w:szCs w:val="20"/>
        </w:rPr>
        <w:t xml:space="preserve"> ze strony Wykonawcy – …………………………………..</w:t>
      </w:r>
    </w:p>
    <w:p w:rsidR="00AB7CFF" w:rsidRPr="00A1495E" w:rsidRDefault="00AB7CFF" w:rsidP="00715076">
      <w:pPr>
        <w:numPr>
          <w:ilvl w:val="1"/>
          <w:numId w:val="18"/>
        </w:numPr>
        <w:ind w:right="-111"/>
        <w:jc w:val="both"/>
        <w:rPr>
          <w:rFonts w:asciiTheme="minorHAnsi" w:hAnsiTheme="minorHAnsi"/>
          <w:sz w:val="20"/>
          <w:szCs w:val="20"/>
        </w:rPr>
      </w:pPr>
      <w:r w:rsidRPr="00A1495E">
        <w:rPr>
          <w:rFonts w:asciiTheme="minorHAnsi" w:hAnsiTheme="minorHAnsi"/>
          <w:sz w:val="20"/>
          <w:szCs w:val="20"/>
        </w:rPr>
        <w:t xml:space="preserve"> ze strony Zamawiającego –  ………………………….</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6</w:t>
      </w:r>
    </w:p>
    <w:p w:rsidR="00AB7CFF" w:rsidRPr="00A1495E" w:rsidRDefault="00AB7CFF" w:rsidP="00715076">
      <w:pPr>
        <w:numPr>
          <w:ilvl w:val="0"/>
          <w:numId w:val="19"/>
        </w:numPr>
        <w:ind w:right="-111"/>
        <w:jc w:val="both"/>
        <w:rPr>
          <w:rFonts w:asciiTheme="minorHAnsi" w:hAnsiTheme="minorHAnsi"/>
          <w:sz w:val="20"/>
          <w:szCs w:val="20"/>
        </w:rPr>
      </w:pPr>
      <w:r w:rsidRPr="00A1495E">
        <w:rPr>
          <w:rFonts w:asciiTheme="minorHAnsi" w:hAnsiTheme="minorHAnsi"/>
          <w:sz w:val="20"/>
          <w:szCs w:val="20"/>
        </w:rPr>
        <w:t>Zamawiający i Wykonawca będą mogli rozwiązać zawartą umowę z terminem wypowiedzenia 7 dni a następnie zaprzestać jej realizacji, jeżeli druga strona narusza postanowienia niniejszej umowy, powodując tym samym utratę zasadniczych korzyści, jakie mogą być osiągnięte w wyniku jej realizacji.</w:t>
      </w:r>
    </w:p>
    <w:p w:rsidR="00AB7CFF" w:rsidRPr="00A1495E" w:rsidRDefault="00AB7CFF" w:rsidP="00715076">
      <w:pPr>
        <w:numPr>
          <w:ilvl w:val="0"/>
          <w:numId w:val="19"/>
        </w:numPr>
        <w:ind w:right="-111"/>
        <w:jc w:val="both"/>
        <w:rPr>
          <w:rFonts w:asciiTheme="minorHAnsi" w:hAnsiTheme="minorHAnsi"/>
          <w:sz w:val="20"/>
          <w:szCs w:val="20"/>
        </w:rPr>
      </w:pPr>
      <w:r w:rsidRPr="00A1495E">
        <w:rPr>
          <w:rFonts w:asciiTheme="minorHAnsi" w:hAnsiTheme="minorHAnsi"/>
          <w:sz w:val="20"/>
          <w:szCs w:val="20"/>
        </w:rPr>
        <w:t>Zamawiający może rozwiązać umowę bez zachowania okresu wypowiedzenia , jeżeli:</w:t>
      </w:r>
    </w:p>
    <w:p w:rsidR="00AB7CFF" w:rsidRPr="00A1495E" w:rsidRDefault="00AB7CFF" w:rsidP="00715076">
      <w:pPr>
        <w:numPr>
          <w:ilvl w:val="1"/>
          <w:numId w:val="19"/>
        </w:numPr>
        <w:ind w:right="-111"/>
        <w:jc w:val="both"/>
        <w:rPr>
          <w:rFonts w:asciiTheme="minorHAnsi" w:hAnsiTheme="minorHAnsi"/>
          <w:sz w:val="20"/>
          <w:szCs w:val="20"/>
        </w:rPr>
      </w:pPr>
      <w:r w:rsidRPr="00A1495E">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AB7CFF" w:rsidRPr="00A1495E" w:rsidRDefault="00AB7CFF" w:rsidP="00715076">
      <w:pPr>
        <w:numPr>
          <w:ilvl w:val="1"/>
          <w:numId w:val="19"/>
        </w:numPr>
        <w:ind w:right="-111"/>
        <w:jc w:val="both"/>
        <w:rPr>
          <w:rFonts w:asciiTheme="minorHAnsi" w:hAnsiTheme="minorHAnsi"/>
          <w:sz w:val="20"/>
          <w:szCs w:val="20"/>
        </w:rPr>
      </w:pPr>
      <w:r w:rsidRPr="00A1495E">
        <w:rPr>
          <w:rFonts w:asciiTheme="minorHAnsi" w:hAnsiTheme="minorHAnsi"/>
          <w:sz w:val="20"/>
          <w:szCs w:val="20"/>
        </w:rPr>
        <w:t>Została ogłoszona upadłość Wykonawcy lub Wykonawca przystąpił do likwidacji swojej działalności,  z wyjątkiem likwidacji przeprowadzonej w celu przekształcenia.</w:t>
      </w:r>
    </w:p>
    <w:p w:rsidR="00AB7CFF" w:rsidRPr="00A1495E" w:rsidRDefault="00AB7CFF" w:rsidP="00715076">
      <w:pPr>
        <w:numPr>
          <w:ilvl w:val="0"/>
          <w:numId w:val="19"/>
        </w:numPr>
        <w:ind w:right="-111"/>
        <w:jc w:val="both"/>
        <w:rPr>
          <w:rFonts w:asciiTheme="minorHAnsi" w:hAnsiTheme="minorHAnsi"/>
          <w:sz w:val="20"/>
          <w:szCs w:val="20"/>
        </w:rPr>
      </w:pPr>
      <w:r w:rsidRPr="00A1495E">
        <w:rPr>
          <w:rFonts w:asciiTheme="minorHAnsi" w:hAnsiTheme="minorHAnsi"/>
          <w:sz w:val="20"/>
          <w:szCs w:val="20"/>
        </w:rPr>
        <w:t>Rozwiązanie umowy powinno nastąpić w formie pisemnej pod rygorem nieważności takiego oświadczenia i powinno zawierać uzasadnienie.</w:t>
      </w:r>
    </w:p>
    <w:p w:rsidR="00AB7CFF" w:rsidRPr="00A1495E" w:rsidRDefault="00AB7CFF" w:rsidP="00715076">
      <w:pPr>
        <w:numPr>
          <w:ilvl w:val="0"/>
          <w:numId w:val="19"/>
        </w:numPr>
        <w:ind w:right="-111"/>
        <w:jc w:val="both"/>
        <w:rPr>
          <w:rFonts w:asciiTheme="minorHAnsi" w:hAnsiTheme="minorHAnsi"/>
          <w:sz w:val="20"/>
          <w:szCs w:val="20"/>
        </w:rPr>
      </w:pPr>
      <w:r w:rsidRPr="00A1495E">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AB7CFF" w:rsidRPr="00A1495E" w:rsidRDefault="00AB7CFF" w:rsidP="00715076">
      <w:pPr>
        <w:numPr>
          <w:ilvl w:val="0"/>
          <w:numId w:val="19"/>
        </w:numPr>
        <w:ind w:right="-111"/>
        <w:jc w:val="both"/>
        <w:rPr>
          <w:rFonts w:asciiTheme="minorHAnsi" w:hAnsiTheme="minorHAnsi"/>
          <w:sz w:val="20"/>
          <w:szCs w:val="20"/>
        </w:rPr>
      </w:pPr>
      <w:r w:rsidRPr="00A1495E">
        <w:rPr>
          <w:rFonts w:asciiTheme="minorHAnsi" w:hAnsiTheme="minorHAnsi"/>
          <w:sz w:val="20"/>
          <w:szCs w:val="20"/>
        </w:rPr>
        <w:t>W razie rozwiązania umowy przez którąkolwiek ze stron wykonane usługi oraz materiały opłacone przez Zamawiającego będą uważane za jego własność.</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7</w:t>
      </w:r>
    </w:p>
    <w:p w:rsidR="00AB7CFF" w:rsidRPr="00A1495E" w:rsidRDefault="00AB7CFF" w:rsidP="00715076">
      <w:pPr>
        <w:numPr>
          <w:ilvl w:val="0"/>
          <w:numId w:val="20"/>
        </w:numPr>
        <w:ind w:right="-111"/>
        <w:jc w:val="both"/>
        <w:rPr>
          <w:rFonts w:asciiTheme="minorHAnsi" w:hAnsiTheme="minorHAnsi"/>
          <w:sz w:val="20"/>
          <w:szCs w:val="20"/>
        </w:rPr>
      </w:pPr>
      <w:r w:rsidRPr="00A1495E">
        <w:rPr>
          <w:rFonts w:asciiTheme="minorHAnsi" w:hAnsiTheme="minorHAnsi"/>
          <w:sz w:val="20"/>
          <w:szCs w:val="20"/>
        </w:rPr>
        <w:t>Strony ustalają, że z tytułu nienależytego wykonania umowy przysługują kary umowne z następujących tytułów i w podanych wysokościach:</w:t>
      </w:r>
    </w:p>
    <w:p w:rsidR="00AB7CFF" w:rsidRPr="00A1495E" w:rsidRDefault="00AB7CFF" w:rsidP="00715076">
      <w:pPr>
        <w:numPr>
          <w:ilvl w:val="1"/>
          <w:numId w:val="20"/>
        </w:numPr>
        <w:ind w:right="-111"/>
        <w:jc w:val="both"/>
        <w:rPr>
          <w:rFonts w:asciiTheme="minorHAnsi" w:hAnsiTheme="minorHAnsi"/>
          <w:sz w:val="20"/>
          <w:szCs w:val="20"/>
        </w:rPr>
      </w:pPr>
      <w:r w:rsidRPr="00A1495E">
        <w:rPr>
          <w:rFonts w:asciiTheme="minorHAnsi" w:hAnsiTheme="minorHAnsi"/>
          <w:sz w:val="20"/>
          <w:szCs w:val="20"/>
        </w:rPr>
        <w:t xml:space="preserve">Wykonawca zapłaci Zamawiającemu karę umowną z tytułu </w:t>
      </w:r>
      <w:r w:rsidRPr="00A1495E">
        <w:rPr>
          <w:rFonts w:asciiTheme="minorHAnsi" w:hAnsiTheme="minorHAnsi"/>
          <w:sz w:val="20"/>
          <w:szCs w:val="20"/>
          <w:lang w:eastAsia="pl-PL"/>
        </w:rPr>
        <w:t>odstąpienia od realizacji Zamówienia przez Zamawiającego, z przyczyn leżących po stronie Wykonawcy - w wysokości  10% wartości ogółem Zamówienia netto,</w:t>
      </w:r>
    </w:p>
    <w:p w:rsidR="00AB7CFF" w:rsidRPr="00A1495E" w:rsidRDefault="00AB7CFF" w:rsidP="00715076">
      <w:pPr>
        <w:numPr>
          <w:ilvl w:val="1"/>
          <w:numId w:val="20"/>
        </w:numPr>
        <w:ind w:right="-111"/>
        <w:jc w:val="both"/>
        <w:rPr>
          <w:rFonts w:asciiTheme="minorHAnsi" w:hAnsiTheme="minorHAnsi"/>
          <w:sz w:val="20"/>
          <w:szCs w:val="20"/>
        </w:rPr>
      </w:pPr>
      <w:r w:rsidRPr="00A1495E">
        <w:rPr>
          <w:rFonts w:asciiTheme="minorHAnsi" w:hAnsiTheme="minorHAnsi"/>
          <w:sz w:val="20"/>
          <w:szCs w:val="20"/>
        </w:rPr>
        <w:t xml:space="preserve">w przypadku zwłoki w wykonaniu przez Wykonawcę jego zobowiązań wynikających z niniejszej Umowy i w sposób w niej przewidziany, Zamawiającemu będą przysługiwały kary umowne w wysokości 0,1% wartości wynagrodzenia umownego netto za każdy dzień zwłoki od terminu określonego w </w:t>
      </w:r>
      <w:r w:rsidRPr="00A1495E">
        <w:rPr>
          <w:rFonts w:asciiTheme="minorHAnsi" w:hAnsiTheme="minorHAnsi"/>
          <w:bCs/>
          <w:sz w:val="20"/>
          <w:szCs w:val="20"/>
          <w:lang w:eastAsia="ar-SA"/>
        </w:rPr>
        <w:t>§ 2 ust. 1 umowy</w:t>
      </w:r>
      <w:r w:rsidRPr="00A1495E">
        <w:rPr>
          <w:rFonts w:asciiTheme="minorHAnsi" w:hAnsiTheme="minorHAnsi"/>
          <w:sz w:val="20"/>
          <w:szCs w:val="20"/>
        </w:rPr>
        <w:t>.</w:t>
      </w:r>
    </w:p>
    <w:p w:rsidR="00AB7CFF" w:rsidRPr="00A1495E" w:rsidRDefault="00AB7CFF" w:rsidP="00715076">
      <w:pPr>
        <w:numPr>
          <w:ilvl w:val="0"/>
          <w:numId w:val="20"/>
        </w:numPr>
        <w:ind w:right="-111"/>
        <w:jc w:val="both"/>
        <w:rPr>
          <w:rFonts w:asciiTheme="minorHAnsi" w:hAnsiTheme="minorHAnsi"/>
          <w:sz w:val="20"/>
          <w:szCs w:val="20"/>
        </w:rPr>
      </w:pPr>
      <w:r w:rsidRPr="00A1495E">
        <w:rPr>
          <w:rFonts w:asciiTheme="minorHAnsi" w:hAnsiTheme="minorHAnsi"/>
          <w:sz w:val="20"/>
          <w:szCs w:val="20"/>
        </w:rPr>
        <w:t>Strony mogą domagać się odszkodowania na zasadach ogólnych za szkodę przekraczającą wysokość kar umownych.</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8</w:t>
      </w:r>
    </w:p>
    <w:p w:rsidR="00AB7CFF" w:rsidRPr="00A1495E" w:rsidRDefault="00AB7CFF" w:rsidP="00715076">
      <w:pPr>
        <w:numPr>
          <w:ilvl w:val="0"/>
          <w:numId w:val="21"/>
        </w:numPr>
        <w:ind w:right="-111"/>
        <w:jc w:val="both"/>
        <w:rPr>
          <w:rFonts w:asciiTheme="minorHAnsi" w:hAnsiTheme="minorHAnsi"/>
          <w:sz w:val="20"/>
          <w:szCs w:val="20"/>
        </w:rPr>
      </w:pPr>
      <w:r w:rsidRPr="00A1495E">
        <w:rPr>
          <w:rFonts w:asciiTheme="minorHAnsi" w:hAnsiTheme="minorHAnsi"/>
          <w:sz w:val="20"/>
          <w:szCs w:val="20"/>
        </w:rPr>
        <w:t xml:space="preserve">Na przedmiot zamówienia Wykonawca udziela gwarancji zgodnie z ofertą. Termin gwarancji rozpoczyna się od daty podpisania </w:t>
      </w:r>
      <w:r w:rsidRPr="00A1495E">
        <w:rPr>
          <w:rFonts w:asciiTheme="minorHAnsi" w:hAnsiTheme="minorHAnsi"/>
          <w:i/>
          <w:iCs/>
          <w:sz w:val="20"/>
          <w:szCs w:val="20"/>
        </w:rPr>
        <w:t>Protokołu odbioru</w:t>
      </w:r>
      <w:r w:rsidRPr="00A1495E">
        <w:rPr>
          <w:rFonts w:asciiTheme="minorHAnsi" w:hAnsiTheme="minorHAnsi"/>
          <w:sz w:val="20"/>
          <w:szCs w:val="20"/>
        </w:rPr>
        <w:t>.</w:t>
      </w:r>
    </w:p>
    <w:p w:rsidR="00AB7CFF" w:rsidRPr="00A1495E" w:rsidRDefault="00AB7CFF" w:rsidP="00715076">
      <w:pPr>
        <w:numPr>
          <w:ilvl w:val="0"/>
          <w:numId w:val="21"/>
        </w:numPr>
        <w:ind w:right="-111"/>
        <w:jc w:val="both"/>
        <w:rPr>
          <w:rFonts w:asciiTheme="minorHAnsi" w:hAnsiTheme="minorHAnsi"/>
          <w:sz w:val="20"/>
          <w:szCs w:val="20"/>
        </w:rPr>
      </w:pPr>
      <w:r w:rsidRPr="00A1495E">
        <w:rPr>
          <w:rFonts w:asciiTheme="minorHAnsi" w:hAnsiTheme="minorHAnsi"/>
          <w:sz w:val="20"/>
          <w:szCs w:val="20"/>
        </w:rPr>
        <w:t>W okresie gwarancji Wykonawca zobowiązany jest do bezpłatnej obsługi serwisowej oraz bezpłatnego usunięcia wszelkich zgłoszonych usterek oraz wad w terminie do 28 dni roboczych od daty zgłoszenia tego faktu na nr faksu ………………… lub adres e-mail ………..………………………..…… (podany przez Wykonawcę przed podpisaniem umowy).</w:t>
      </w:r>
    </w:p>
    <w:p w:rsidR="00AB7CFF" w:rsidRPr="00A1495E" w:rsidRDefault="00AB7CFF" w:rsidP="00715076">
      <w:pPr>
        <w:numPr>
          <w:ilvl w:val="0"/>
          <w:numId w:val="21"/>
        </w:numPr>
        <w:ind w:right="-111"/>
        <w:jc w:val="both"/>
        <w:rPr>
          <w:rFonts w:asciiTheme="minorHAnsi" w:hAnsiTheme="minorHAnsi"/>
          <w:sz w:val="20"/>
          <w:szCs w:val="20"/>
        </w:rPr>
      </w:pPr>
      <w:r w:rsidRPr="00A1495E">
        <w:rPr>
          <w:rFonts w:asciiTheme="minorHAnsi" w:hAnsiTheme="minorHAnsi"/>
          <w:sz w:val="20"/>
          <w:szCs w:val="20"/>
        </w:rPr>
        <w:t>Podstawą ubiegania się o świadczenie gwarancyjne jest faktura sprzedaży.</w:t>
      </w:r>
    </w:p>
    <w:p w:rsidR="00AB7CFF" w:rsidRPr="00A1495E" w:rsidRDefault="00AB7CFF" w:rsidP="00715076">
      <w:pPr>
        <w:numPr>
          <w:ilvl w:val="0"/>
          <w:numId w:val="21"/>
        </w:numPr>
        <w:ind w:right="-111"/>
        <w:jc w:val="both"/>
        <w:rPr>
          <w:rFonts w:asciiTheme="minorHAnsi" w:hAnsiTheme="minorHAnsi"/>
          <w:sz w:val="20"/>
          <w:szCs w:val="20"/>
        </w:rPr>
      </w:pPr>
      <w:r w:rsidRPr="00A1495E">
        <w:rPr>
          <w:rFonts w:asciiTheme="minorHAnsi" w:hAnsiTheme="minorHAnsi"/>
          <w:sz w:val="20"/>
          <w:szCs w:val="20"/>
        </w:rPr>
        <w:t>Wykonawca ponosi odpowiedzialność z tytułu gwarancji za:</w:t>
      </w:r>
    </w:p>
    <w:p w:rsidR="00AB7CFF" w:rsidRPr="00A1495E" w:rsidRDefault="00AB7CFF" w:rsidP="00715076">
      <w:pPr>
        <w:numPr>
          <w:ilvl w:val="1"/>
          <w:numId w:val="21"/>
        </w:numPr>
        <w:ind w:right="-111"/>
        <w:jc w:val="both"/>
        <w:rPr>
          <w:rFonts w:asciiTheme="minorHAnsi" w:hAnsiTheme="minorHAnsi"/>
          <w:sz w:val="20"/>
          <w:szCs w:val="20"/>
        </w:rPr>
      </w:pPr>
      <w:r w:rsidRPr="00A1495E">
        <w:rPr>
          <w:rFonts w:asciiTheme="minorHAnsi" w:hAnsiTheme="minorHAnsi"/>
          <w:sz w:val="20"/>
          <w:szCs w:val="20"/>
        </w:rPr>
        <w:t>Wady fizyczne zmniejszające wartość użytkową, techniczną lub estetyczną dostarczonego sprzętu.</w:t>
      </w:r>
    </w:p>
    <w:p w:rsidR="00AB7CFF" w:rsidRPr="00A1495E" w:rsidRDefault="00AB7CFF" w:rsidP="00715076">
      <w:pPr>
        <w:numPr>
          <w:ilvl w:val="1"/>
          <w:numId w:val="21"/>
        </w:numPr>
        <w:ind w:right="-111"/>
        <w:jc w:val="both"/>
        <w:rPr>
          <w:rFonts w:asciiTheme="minorHAnsi" w:hAnsiTheme="minorHAnsi"/>
          <w:sz w:val="20"/>
          <w:szCs w:val="20"/>
        </w:rPr>
      </w:pPr>
      <w:r w:rsidRPr="00A1495E">
        <w:rPr>
          <w:rFonts w:asciiTheme="minorHAnsi" w:hAnsiTheme="minorHAnsi"/>
          <w:sz w:val="20"/>
          <w:szCs w:val="20"/>
        </w:rPr>
        <w:t>Usunięcie nieodpłatnie wad ujawnionych w okresie gwarancji w terminie 28 dni roboczych od zgłoszenia wady.</w:t>
      </w:r>
    </w:p>
    <w:p w:rsidR="00AB7CFF" w:rsidRPr="00A1495E" w:rsidRDefault="00AB7CFF" w:rsidP="00715076">
      <w:pPr>
        <w:numPr>
          <w:ilvl w:val="0"/>
          <w:numId w:val="21"/>
        </w:numPr>
        <w:ind w:right="-111"/>
        <w:jc w:val="both"/>
        <w:rPr>
          <w:rFonts w:asciiTheme="minorHAnsi" w:hAnsiTheme="minorHAnsi"/>
          <w:sz w:val="20"/>
          <w:szCs w:val="20"/>
        </w:rPr>
      </w:pPr>
      <w:r w:rsidRPr="00A1495E">
        <w:rPr>
          <w:rFonts w:asciiTheme="minorHAnsi" w:hAnsiTheme="minorHAnsi"/>
          <w:sz w:val="20"/>
          <w:szCs w:val="20"/>
        </w:rPr>
        <w:t>Wykonawca usługi jest odpowiedzialny względem Zamawiającego z tytułu rękojmi za wady fizyczne i prawne materiałów objętych umową.</w:t>
      </w:r>
    </w:p>
    <w:p w:rsidR="00AB7CFF" w:rsidRPr="00A1495E" w:rsidRDefault="00AB7CFF" w:rsidP="00715076">
      <w:pPr>
        <w:numPr>
          <w:ilvl w:val="0"/>
          <w:numId w:val="21"/>
        </w:numPr>
        <w:ind w:right="-111"/>
        <w:jc w:val="both"/>
        <w:rPr>
          <w:rFonts w:asciiTheme="minorHAnsi" w:hAnsiTheme="minorHAnsi"/>
          <w:sz w:val="20"/>
          <w:szCs w:val="20"/>
        </w:rPr>
      </w:pPr>
      <w:r w:rsidRPr="00A1495E">
        <w:rPr>
          <w:rFonts w:asciiTheme="minorHAnsi" w:hAnsiTheme="minorHAnsi"/>
          <w:sz w:val="20"/>
          <w:szCs w:val="20"/>
        </w:rPr>
        <w:lastRenderedPageBreak/>
        <w:t xml:space="preserve"> W razie stwierdzenia w okresie rękojmi wad nadających się do usunięcia, Wykonawca zobowiązany jest do ich usunięcia w terminie wyznaczonym przez Zamawiającego nie dłuższym niż 28 dni roboczych. W przypadku nie wywiązania się Wykonawcy z ciążących na nim obowiązków, Zamawiający może na jego koszt usunąć wady.</w:t>
      </w:r>
    </w:p>
    <w:p w:rsidR="00AB7CFF" w:rsidRPr="00A1495E" w:rsidRDefault="00AB7CFF" w:rsidP="00715076">
      <w:pPr>
        <w:numPr>
          <w:ilvl w:val="0"/>
          <w:numId w:val="21"/>
        </w:numPr>
        <w:ind w:right="-111"/>
        <w:jc w:val="both"/>
        <w:rPr>
          <w:rFonts w:asciiTheme="minorHAnsi" w:hAnsiTheme="minorHAnsi"/>
          <w:sz w:val="20"/>
          <w:szCs w:val="20"/>
        </w:rPr>
      </w:pPr>
      <w:r w:rsidRPr="00A1495E">
        <w:rPr>
          <w:rFonts w:asciiTheme="minorHAnsi" w:hAnsiTheme="minorHAnsi"/>
          <w:sz w:val="20"/>
          <w:szCs w:val="20"/>
        </w:rPr>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AB7CFF" w:rsidRPr="00A1495E" w:rsidRDefault="00AB7CFF" w:rsidP="00715076">
      <w:pPr>
        <w:numPr>
          <w:ilvl w:val="0"/>
          <w:numId w:val="21"/>
        </w:numPr>
        <w:ind w:right="-111"/>
        <w:jc w:val="both"/>
        <w:rPr>
          <w:rFonts w:asciiTheme="minorHAnsi" w:hAnsiTheme="minorHAnsi"/>
          <w:sz w:val="20"/>
          <w:szCs w:val="20"/>
        </w:rPr>
      </w:pPr>
      <w:r w:rsidRPr="00A1495E">
        <w:rPr>
          <w:rFonts w:asciiTheme="minorHAnsi" w:hAnsiTheme="minorHAnsi"/>
          <w:sz w:val="20"/>
          <w:szCs w:val="20"/>
        </w:rPr>
        <w:t>Wykonawca gwarantuje Zamawiającemu autoryzowany serwis gwarancyjny producenta.</w:t>
      </w:r>
    </w:p>
    <w:p w:rsidR="00AB7CFF" w:rsidRPr="00A1495E" w:rsidRDefault="00AB7CFF" w:rsidP="00715076">
      <w:pPr>
        <w:numPr>
          <w:ilvl w:val="0"/>
          <w:numId w:val="21"/>
        </w:numPr>
        <w:ind w:right="-111"/>
        <w:jc w:val="both"/>
        <w:rPr>
          <w:rFonts w:asciiTheme="minorHAnsi" w:hAnsiTheme="minorHAnsi"/>
          <w:sz w:val="20"/>
          <w:szCs w:val="20"/>
        </w:rPr>
      </w:pPr>
      <w:r w:rsidRPr="00A1495E">
        <w:rPr>
          <w:rFonts w:asciiTheme="minorHAnsi" w:hAnsiTheme="minorHAnsi"/>
          <w:sz w:val="20"/>
          <w:szCs w:val="20"/>
        </w:rPr>
        <w:t>Wszelkie zmiany i naprawy dokonane bez zgody Wykonawcy powodują utratę praw z gwarancji.</w:t>
      </w:r>
    </w:p>
    <w:p w:rsidR="00AB7CFF" w:rsidRPr="00A1495E" w:rsidRDefault="00AB7CFF" w:rsidP="00715076">
      <w:pPr>
        <w:numPr>
          <w:ilvl w:val="0"/>
          <w:numId w:val="21"/>
        </w:numPr>
        <w:ind w:right="-111"/>
        <w:jc w:val="both"/>
        <w:rPr>
          <w:rFonts w:asciiTheme="minorHAnsi" w:hAnsiTheme="minorHAnsi"/>
          <w:sz w:val="20"/>
          <w:szCs w:val="20"/>
        </w:rPr>
      </w:pPr>
      <w:r w:rsidRPr="00A1495E">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AB7CFF" w:rsidRPr="00A1495E" w:rsidRDefault="00AB7CFF" w:rsidP="00AB7CFF">
      <w:pPr>
        <w:ind w:left="360" w:right="-111"/>
        <w:jc w:val="center"/>
        <w:rPr>
          <w:rFonts w:asciiTheme="minorHAnsi" w:hAnsiTheme="minorHAnsi"/>
          <w:sz w:val="20"/>
          <w:szCs w:val="20"/>
        </w:rPr>
      </w:pPr>
      <w:r w:rsidRPr="00A1495E">
        <w:rPr>
          <w:rFonts w:asciiTheme="minorHAnsi" w:hAnsiTheme="minorHAnsi"/>
          <w:b/>
          <w:bCs/>
          <w:sz w:val="20"/>
          <w:szCs w:val="20"/>
          <w:lang w:eastAsia="ar-SA"/>
        </w:rPr>
        <w:t>§ 9</w:t>
      </w:r>
    </w:p>
    <w:p w:rsidR="00AB7CFF" w:rsidRPr="00A1495E" w:rsidRDefault="00AB7CFF" w:rsidP="00715076">
      <w:pPr>
        <w:numPr>
          <w:ilvl w:val="0"/>
          <w:numId w:val="22"/>
        </w:numPr>
        <w:ind w:left="426" w:right="-111" w:hanging="426"/>
        <w:jc w:val="both"/>
        <w:rPr>
          <w:rFonts w:asciiTheme="minorHAnsi" w:hAnsiTheme="minorHAnsi"/>
          <w:sz w:val="20"/>
          <w:szCs w:val="20"/>
        </w:rPr>
      </w:pPr>
      <w:r w:rsidRPr="00A1495E">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AB7CFF" w:rsidRPr="00A1495E" w:rsidRDefault="00AB7CFF" w:rsidP="00715076">
      <w:pPr>
        <w:numPr>
          <w:ilvl w:val="0"/>
          <w:numId w:val="22"/>
        </w:numPr>
        <w:tabs>
          <w:tab w:val="left" w:pos="426"/>
        </w:tabs>
        <w:ind w:left="426" w:right="-111" w:hanging="426"/>
        <w:jc w:val="both"/>
        <w:rPr>
          <w:rFonts w:asciiTheme="minorHAnsi" w:hAnsiTheme="minorHAnsi"/>
          <w:sz w:val="20"/>
          <w:szCs w:val="20"/>
        </w:rPr>
      </w:pPr>
      <w:r w:rsidRPr="00A1495E">
        <w:rPr>
          <w:rFonts w:asciiTheme="minorHAnsi" w:hAnsiTheme="minorHAnsi"/>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AB7CFF" w:rsidRPr="00A1495E" w:rsidRDefault="00AB7CFF" w:rsidP="00715076">
      <w:pPr>
        <w:numPr>
          <w:ilvl w:val="0"/>
          <w:numId w:val="22"/>
        </w:numPr>
        <w:ind w:left="426" w:right="-111" w:hanging="426"/>
        <w:jc w:val="both"/>
        <w:rPr>
          <w:rFonts w:asciiTheme="minorHAnsi" w:hAnsiTheme="minorHAnsi"/>
          <w:sz w:val="20"/>
          <w:szCs w:val="20"/>
        </w:rPr>
      </w:pPr>
      <w:r w:rsidRPr="00A1495E">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10</w:t>
      </w:r>
    </w:p>
    <w:p w:rsidR="00AB7CFF" w:rsidRPr="00A1495E" w:rsidRDefault="00AB7CFF" w:rsidP="00715076">
      <w:pPr>
        <w:numPr>
          <w:ilvl w:val="0"/>
          <w:numId w:val="13"/>
        </w:numPr>
        <w:spacing w:after="3" w:line="264" w:lineRule="auto"/>
        <w:ind w:right="193"/>
        <w:jc w:val="both"/>
        <w:rPr>
          <w:rFonts w:asciiTheme="minorHAnsi" w:hAnsiTheme="minorHAnsi"/>
          <w:strike/>
          <w:sz w:val="20"/>
          <w:szCs w:val="20"/>
        </w:rPr>
      </w:pPr>
      <w:r w:rsidRPr="00A1495E">
        <w:rPr>
          <w:rFonts w:asciiTheme="minorHAnsi" w:hAnsiTheme="minorHAnsi"/>
          <w:sz w:val="20"/>
          <w:szCs w:val="20"/>
        </w:rPr>
        <w:t xml:space="preserve">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w:t>
      </w:r>
    </w:p>
    <w:p w:rsidR="00AB7CFF" w:rsidRPr="00A1495E" w:rsidRDefault="00AB7CFF" w:rsidP="00715076">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p>
    <w:p w:rsidR="00AB7CFF" w:rsidRPr="00A1495E" w:rsidRDefault="00AB7CFF" w:rsidP="00715076">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Podanie danych osobowych jest dobrowolne, lecz niezbędne do wzięcia udziału w postępowaniu i zawarcia umowy;</w:t>
      </w:r>
    </w:p>
    <w:p w:rsidR="00AB7CFF" w:rsidRPr="00A1495E" w:rsidRDefault="00AB7CFF" w:rsidP="00715076">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AB7CFF" w:rsidRPr="00A1495E" w:rsidRDefault="00AB7CFF" w:rsidP="00715076">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AB7CFF" w:rsidRPr="00A1495E" w:rsidRDefault="00AB7CFF" w:rsidP="00715076">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Każdej osobie, której dane są przetwarzane przysługuje:</w:t>
      </w:r>
    </w:p>
    <w:p w:rsidR="00AB7CFF" w:rsidRPr="00A1495E" w:rsidRDefault="00AB7CFF" w:rsidP="00715076">
      <w:pPr>
        <w:numPr>
          <w:ilvl w:val="0"/>
          <w:numId w:val="11"/>
        </w:numPr>
        <w:spacing w:after="3" w:line="264" w:lineRule="auto"/>
        <w:ind w:right="193"/>
        <w:jc w:val="both"/>
        <w:rPr>
          <w:rFonts w:asciiTheme="minorHAnsi" w:hAnsiTheme="minorHAnsi"/>
          <w:sz w:val="20"/>
          <w:szCs w:val="20"/>
        </w:rPr>
      </w:pPr>
      <w:r w:rsidRPr="00A1495E">
        <w:rPr>
          <w:rFonts w:asciiTheme="minorHAnsi" w:hAnsiTheme="minorHAnsi"/>
          <w:sz w:val="20"/>
          <w:szCs w:val="20"/>
        </w:rPr>
        <w:t>prawo dostępu do treści swoich danych osobowych;</w:t>
      </w:r>
    </w:p>
    <w:p w:rsidR="00AB7CFF" w:rsidRPr="00A1495E" w:rsidRDefault="00AB7CFF" w:rsidP="00715076">
      <w:pPr>
        <w:numPr>
          <w:ilvl w:val="0"/>
          <w:numId w:val="11"/>
        </w:numPr>
        <w:spacing w:after="3" w:line="264" w:lineRule="auto"/>
        <w:ind w:right="193"/>
        <w:jc w:val="both"/>
        <w:rPr>
          <w:rFonts w:asciiTheme="minorHAnsi" w:hAnsiTheme="minorHAnsi"/>
          <w:sz w:val="20"/>
          <w:szCs w:val="20"/>
        </w:rPr>
      </w:pPr>
      <w:r w:rsidRPr="00A1495E">
        <w:rPr>
          <w:rFonts w:asciiTheme="minorHAnsi" w:hAnsiTheme="minorHAnsi"/>
          <w:sz w:val="20"/>
          <w:szCs w:val="20"/>
        </w:rPr>
        <w:t>prawo do sprostowania swoich danych osobowych;</w:t>
      </w:r>
    </w:p>
    <w:p w:rsidR="00AB7CFF" w:rsidRPr="00A1495E" w:rsidRDefault="00AB7CFF" w:rsidP="00715076">
      <w:pPr>
        <w:numPr>
          <w:ilvl w:val="0"/>
          <w:numId w:val="11"/>
        </w:numPr>
        <w:spacing w:after="3" w:line="264" w:lineRule="auto"/>
        <w:ind w:right="193"/>
        <w:jc w:val="both"/>
        <w:rPr>
          <w:rFonts w:asciiTheme="minorHAnsi" w:hAnsiTheme="minorHAnsi"/>
          <w:sz w:val="20"/>
          <w:szCs w:val="20"/>
        </w:rPr>
      </w:pPr>
      <w:r w:rsidRPr="00A1495E">
        <w:rPr>
          <w:rFonts w:asciiTheme="minorHAnsi" w:hAnsiTheme="minorHAnsi"/>
          <w:sz w:val="20"/>
          <w:szCs w:val="20"/>
        </w:rPr>
        <w:t>w zakresie wynikającym z przepisów - prawo do usunięcia swoich danych osobowych, jak również prawo do ograniczenia przetwarzania.</w:t>
      </w:r>
    </w:p>
    <w:p w:rsidR="00AB7CFF" w:rsidRPr="00A1495E" w:rsidRDefault="00AB7CFF" w:rsidP="00715076">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AB7CFF" w:rsidRPr="00A1495E" w:rsidRDefault="00AB7CFF" w:rsidP="00715076">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Kontakt z Inspektorem Ochrony Danych Zamawiającego: iod@pw.edu.pl</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11</w:t>
      </w:r>
    </w:p>
    <w:p w:rsidR="00AB7CFF" w:rsidRPr="00A1495E" w:rsidRDefault="00AB7CFF" w:rsidP="00715076">
      <w:pPr>
        <w:numPr>
          <w:ilvl w:val="0"/>
          <w:numId w:val="9"/>
        </w:numPr>
        <w:ind w:right="-111"/>
        <w:jc w:val="both"/>
        <w:rPr>
          <w:rFonts w:asciiTheme="minorHAnsi" w:hAnsiTheme="minorHAnsi"/>
          <w:sz w:val="20"/>
          <w:szCs w:val="20"/>
        </w:rPr>
      </w:pPr>
      <w:r w:rsidRPr="00A1495E">
        <w:rPr>
          <w:rFonts w:asciiTheme="minorHAnsi" w:hAnsiTheme="minorHAnsi"/>
          <w:sz w:val="20"/>
          <w:szCs w:val="20"/>
        </w:rPr>
        <w:lastRenderedPageBreak/>
        <w:t xml:space="preserve">W sprawach nieuregulowanych niniejszą umową mają zastosowanie przepisy ustawy </w:t>
      </w:r>
      <w:r w:rsidRPr="00A1495E">
        <w:rPr>
          <w:rFonts w:asciiTheme="minorHAnsi" w:hAnsiTheme="minorHAnsi"/>
          <w:i/>
          <w:iCs/>
          <w:sz w:val="20"/>
          <w:szCs w:val="20"/>
        </w:rPr>
        <w:t>Prawo zamówień publicznych</w:t>
      </w:r>
      <w:r w:rsidRPr="00A1495E">
        <w:rPr>
          <w:rFonts w:asciiTheme="minorHAnsi" w:hAnsiTheme="minorHAnsi"/>
          <w:sz w:val="20"/>
          <w:szCs w:val="20"/>
        </w:rPr>
        <w:t xml:space="preserve">, </w:t>
      </w:r>
      <w:r w:rsidRPr="00A1495E">
        <w:rPr>
          <w:rFonts w:asciiTheme="minorHAnsi" w:hAnsiTheme="minorHAnsi"/>
          <w:i/>
          <w:iCs/>
          <w:sz w:val="20"/>
          <w:szCs w:val="20"/>
        </w:rPr>
        <w:t>Kodeksu cywilnego.</w:t>
      </w:r>
    </w:p>
    <w:p w:rsidR="00AB7CFF" w:rsidRPr="00A1495E" w:rsidRDefault="00AB7CFF" w:rsidP="00715076">
      <w:pPr>
        <w:numPr>
          <w:ilvl w:val="0"/>
          <w:numId w:val="9"/>
        </w:numPr>
        <w:ind w:right="-111"/>
        <w:jc w:val="both"/>
        <w:rPr>
          <w:rFonts w:asciiTheme="minorHAnsi" w:hAnsiTheme="minorHAnsi"/>
          <w:sz w:val="20"/>
          <w:szCs w:val="20"/>
        </w:rPr>
      </w:pPr>
      <w:r w:rsidRPr="00A1495E">
        <w:rPr>
          <w:rFonts w:asciiTheme="minorHAnsi" w:hAnsiTheme="minorHAnsi"/>
          <w:sz w:val="20"/>
          <w:szCs w:val="20"/>
        </w:rPr>
        <w:t>Wszelkie zmiany lub uzupełnienia niniejszej Umowy mogą nastąpić za zgodą Stron w formie pisemnego aneksu pod rygorem nieważności.</w:t>
      </w:r>
    </w:p>
    <w:p w:rsidR="00AB7CFF" w:rsidRPr="00A1495E" w:rsidRDefault="00AB7CFF" w:rsidP="00715076">
      <w:pPr>
        <w:numPr>
          <w:ilvl w:val="0"/>
          <w:numId w:val="9"/>
        </w:numPr>
        <w:ind w:right="-111"/>
        <w:jc w:val="both"/>
        <w:rPr>
          <w:rFonts w:asciiTheme="minorHAnsi" w:hAnsiTheme="minorHAnsi"/>
          <w:sz w:val="20"/>
          <w:szCs w:val="20"/>
        </w:rPr>
      </w:pPr>
      <w:r w:rsidRPr="00A1495E">
        <w:rPr>
          <w:rFonts w:asciiTheme="minorHAnsi" w:hAnsiTheme="minorHAnsi"/>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AB7CFF" w:rsidRPr="00A1495E" w:rsidRDefault="00AB7CFF" w:rsidP="00715076">
      <w:pPr>
        <w:numPr>
          <w:ilvl w:val="0"/>
          <w:numId w:val="9"/>
        </w:numPr>
        <w:ind w:right="-111"/>
        <w:jc w:val="both"/>
        <w:rPr>
          <w:rFonts w:asciiTheme="minorHAnsi" w:hAnsiTheme="minorHAnsi"/>
          <w:sz w:val="20"/>
          <w:szCs w:val="20"/>
        </w:rPr>
      </w:pPr>
      <w:r w:rsidRPr="00A1495E">
        <w:rPr>
          <w:rFonts w:asciiTheme="minorHAnsi" w:hAnsiTheme="minorHAnsi"/>
          <w:sz w:val="20"/>
          <w:szCs w:val="20"/>
        </w:rPr>
        <w:t xml:space="preserve">Strony powinny dążyć do polubownego rozwiązywania sporów, w szczególności do zawezwania do próby ugody określonej przepisami 184-186 </w:t>
      </w:r>
      <w:r w:rsidRPr="00A1495E">
        <w:rPr>
          <w:rFonts w:asciiTheme="minorHAnsi" w:hAnsiTheme="minorHAnsi"/>
          <w:i/>
          <w:iCs/>
          <w:sz w:val="20"/>
          <w:szCs w:val="20"/>
        </w:rPr>
        <w:t>Kodeksu postępowania cywilnego</w:t>
      </w:r>
      <w:r w:rsidRPr="00A1495E">
        <w:rPr>
          <w:rFonts w:asciiTheme="minorHAnsi" w:hAnsiTheme="minorHAnsi"/>
          <w:sz w:val="20"/>
          <w:szCs w:val="20"/>
        </w:rPr>
        <w:t>.</w:t>
      </w:r>
    </w:p>
    <w:p w:rsidR="00AB7CFF" w:rsidRPr="00A1495E" w:rsidRDefault="00AB7CFF" w:rsidP="00715076">
      <w:pPr>
        <w:numPr>
          <w:ilvl w:val="0"/>
          <w:numId w:val="9"/>
        </w:numPr>
        <w:ind w:right="-111"/>
        <w:jc w:val="both"/>
        <w:rPr>
          <w:rFonts w:asciiTheme="minorHAnsi" w:hAnsiTheme="minorHAnsi"/>
          <w:sz w:val="20"/>
          <w:szCs w:val="20"/>
        </w:rPr>
      </w:pPr>
      <w:r w:rsidRPr="00A1495E">
        <w:rPr>
          <w:rFonts w:asciiTheme="minorHAnsi" w:hAnsiTheme="minorHAnsi"/>
          <w:sz w:val="20"/>
          <w:szCs w:val="20"/>
        </w:rPr>
        <w:t>Spory mogące wynikać z realizacji niniejszej umowy będą rozstrzygnięte przez Sąd właściwy dla siedziby Zamawiającego.</w:t>
      </w:r>
    </w:p>
    <w:p w:rsidR="00AB7CFF" w:rsidRPr="00A1495E" w:rsidRDefault="00AB7CFF" w:rsidP="00715076">
      <w:pPr>
        <w:numPr>
          <w:ilvl w:val="0"/>
          <w:numId w:val="9"/>
        </w:numPr>
        <w:ind w:right="-111"/>
        <w:jc w:val="both"/>
        <w:rPr>
          <w:rFonts w:asciiTheme="minorHAnsi" w:hAnsiTheme="minorHAnsi"/>
          <w:sz w:val="20"/>
          <w:szCs w:val="20"/>
        </w:rPr>
      </w:pPr>
      <w:r w:rsidRPr="00A1495E">
        <w:rPr>
          <w:rFonts w:asciiTheme="minorHAnsi" w:hAnsiTheme="minorHAnsi"/>
          <w:sz w:val="20"/>
          <w:szCs w:val="20"/>
        </w:rPr>
        <w:t>Niniejszą umowę sporządzono w dwóch (2) jednobrzmiących egzemplarzach po jednym (1) egzemplarzu dla każdej ze Stron.</w:t>
      </w:r>
    </w:p>
    <w:p w:rsidR="00AB7CFF" w:rsidRPr="00A1495E" w:rsidRDefault="00AB7CFF" w:rsidP="00AB7CFF">
      <w:pPr>
        <w:ind w:right="-111"/>
        <w:jc w:val="both"/>
        <w:rPr>
          <w:rFonts w:asciiTheme="minorHAnsi" w:hAnsiTheme="minorHAnsi"/>
          <w:sz w:val="20"/>
          <w:szCs w:val="20"/>
        </w:rPr>
      </w:pPr>
    </w:p>
    <w:p w:rsidR="00AB7CFF" w:rsidRPr="00A1495E" w:rsidRDefault="00AB7CFF" w:rsidP="00AB7CFF">
      <w:pPr>
        <w:ind w:right="-111"/>
        <w:jc w:val="both"/>
        <w:rPr>
          <w:rFonts w:asciiTheme="minorHAnsi" w:hAnsiTheme="minorHAnsi"/>
          <w:sz w:val="20"/>
          <w:szCs w:val="20"/>
        </w:rPr>
      </w:pPr>
    </w:p>
    <w:p w:rsidR="00AB7CFF" w:rsidRPr="00A1495E" w:rsidRDefault="00AB7CFF" w:rsidP="00AB7CFF">
      <w:pPr>
        <w:spacing w:before="20" w:after="20" w:line="288" w:lineRule="auto"/>
        <w:ind w:right="-111"/>
        <w:rPr>
          <w:rFonts w:asciiTheme="minorHAnsi" w:hAnsiTheme="minorHAnsi" w:cs="Times New Roman"/>
          <w:b/>
          <w:smallCaps/>
          <w:color w:val="000000"/>
          <w:sz w:val="20"/>
          <w:szCs w:val="20"/>
          <w:u w:val="single"/>
        </w:rPr>
      </w:pPr>
      <w:r w:rsidRPr="00A1495E">
        <w:rPr>
          <w:rFonts w:asciiTheme="minorHAnsi" w:hAnsiTheme="minorHAnsi" w:cs="Times New Roman"/>
          <w:b/>
          <w:smallCaps/>
          <w:color w:val="000000"/>
          <w:sz w:val="20"/>
          <w:szCs w:val="20"/>
          <w:u w:val="single"/>
        </w:rPr>
        <w:t>Wykaz  załączników  stanowiących  integralne  części  umowy:</w:t>
      </w:r>
    </w:p>
    <w:p w:rsidR="00AB7CFF" w:rsidRPr="00A1495E" w:rsidRDefault="00AB7CFF" w:rsidP="00715076">
      <w:pPr>
        <w:numPr>
          <w:ilvl w:val="0"/>
          <w:numId w:val="12"/>
        </w:numPr>
        <w:spacing w:before="20" w:after="20" w:line="288" w:lineRule="auto"/>
        <w:ind w:right="-111"/>
        <w:jc w:val="both"/>
        <w:rPr>
          <w:rFonts w:asciiTheme="minorHAnsi" w:hAnsiTheme="minorHAnsi"/>
          <w:color w:val="000000"/>
          <w:sz w:val="20"/>
          <w:szCs w:val="20"/>
        </w:rPr>
      </w:pPr>
      <w:r w:rsidRPr="00A1495E">
        <w:rPr>
          <w:rFonts w:asciiTheme="minorHAnsi" w:hAnsiTheme="minorHAnsi"/>
          <w:color w:val="000000"/>
          <w:sz w:val="20"/>
          <w:szCs w:val="20"/>
        </w:rPr>
        <w:t xml:space="preserve">Oferta Wykonawcy z dnia ………………….…. r. </w:t>
      </w:r>
    </w:p>
    <w:p w:rsidR="00AB7CFF" w:rsidRPr="00A1495E" w:rsidRDefault="00AB7CFF" w:rsidP="00AB7CFF">
      <w:pPr>
        <w:spacing w:before="20" w:after="20" w:line="288" w:lineRule="auto"/>
        <w:ind w:right="-111"/>
        <w:jc w:val="both"/>
        <w:rPr>
          <w:rFonts w:asciiTheme="minorHAnsi" w:hAnsiTheme="minorHAnsi"/>
          <w:color w:val="000000"/>
          <w:sz w:val="20"/>
          <w:szCs w:val="20"/>
        </w:rPr>
      </w:pPr>
    </w:p>
    <w:p w:rsidR="00AB7CFF" w:rsidRPr="00A1495E" w:rsidRDefault="00AB7CFF" w:rsidP="00AB7CFF">
      <w:pPr>
        <w:ind w:left="708" w:right="-111"/>
        <w:rPr>
          <w:rFonts w:asciiTheme="minorHAnsi" w:hAnsiTheme="minorHAnsi"/>
          <w:sz w:val="20"/>
          <w:szCs w:val="20"/>
          <w:lang w:eastAsia="pl-PL"/>
        </w:rPr>
      </w:pPr>
    </w:p>
    <w:p w:rsidR="00AB7CFF" w:rsidRPr="00A1495E" w:rsidRDefault="00AB7CFF" w:rsidP="00AB7CFF">
      <w:pPr>
        <w:ind w:right="-111"/>
        <w:jc w:val="center"/>
        <w:rPr>
          <w:rFonts w:asciiTheme="minorHAnsi" w:hAnsiTheme="minorHAnsi"/>
          <w:sz w:val="20"/>
          <w:szCs w:val="20"/>
        </w:rPr>
      </w:pPr>
      <w:r w:rsidRPr="00A1495E">
        <w:rPr>
          <w:rFonts w:asciiTheme="minorHAnsi" w:hAnsiTheme="minorHAnsi"/>
          <w:sz w:val="20"/>
          <w:szCs w:val="20"/>
        </w:rPr>
        <w:t>ZAMAWIAJĄCY</w:t>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t>WYKONAWCA</w:t>
      </w:r>
    </w:p>
    <w:p w:rsidR="00AB7CFF" w:rsidRPr="00A1495E" w:rsidRDefault="00AB7CFF" w:rsidP="00AB7CFF">
      <w:pPr>
        <w:spacing w:after="3" w:line="264" w:lineRule="auto"/>
        <w:ind w:right="193" w:firstLine="708"/>
        <w:rPr>
          <w:rFonts w:ascii="Calibri" w:hAnsi="Calibri"/>
          <w:b/>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635411" w:rsidRDefault="00635411">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206A8D" w:rsidRDefault="00206A8D" w:rsidP="004E06D6">
      <w:pPr>
        <w:jc w:val="right"/>
        <w:rPr>
          <w:rFonts w:asciiTheme="minorHAnsi" w:hAnsiTheme="minorHAnsi"/>
          <w:sz w:val="22"/>
          <w:szCs w:val="22"/>
        </w:rPr>
      </w:pPr>
    </w:p>
    <w:p w:rsidR="004E06D6" w:rsidRPr="004E06D6" w:rsidRDefault="004E06D6" w:rsidP="004E06D6">
      <w:pPr>
        <w:jc w:val="right"/>
        <w:rPr>
          <w:rFonts w:asciiTheme="minorHAnsi" w:hAnsiTheme="minorHAnsi"/>
          <w:sz w:val="22"/>
          <w:szCs w:val="22"/>
        </w:rPr>
      </w:pPr>
      <w:r w:rsidRPr="004E06D6">
        <w:rPr>
          <w:rFonts w:asciiTheme="minorHAnsi" w:hAnsiTheme="minorHAnsi"/>
          <w:sz w:val="22"/>
          <w:szCs w:val="22"/>
        </w:rPr>
        <w:lastRenderedPageBreak/>
        <w:t>Załącznik nr 5</w:t>
      </w:r>
    </w:p>
    <w:p w:rsidR="004E06D6" w:rsidRPr="004E06D6" w:rsidRDefault="004E06D6" w:rsidP="004E06D6">
      <w:pPr>
        <w:spacing w:after="120"/>
        <w:jc w:val="both"/>
        <w:rPr>
          <w:rFonts w:asciiTheme="minorHAnsi" w:hAnsiTheme="minorHAnsi"/>
          <w:b/>
          <w:sz w:val="20"/>
          <w:szCs w:val="20"/>
        </w:rPr>
      </w:pPr>
    </w:p>
    <w:p w:rsidR="004E06D6" w:rsidRPr="004E06D6" w:rsidRDefault="004E06D6" w:rsidP="004E06D6">
      <w:pPr>
        <w:spacing w:after="120"/>
        <w:jc w:val="both"/>
        <w:rPr>
          <w:rFonts w:asciiTheme="minorHAnsi" w:hAnsiTheme="minorHAnsi"/>
          <w:b/>
          <w:sz w:val="20"/>
          <w:szCs w:val="20"/>
        </w:rPr>
      </w:pPr>
    </w:p>
    <w:p w:rsidR="004E06D6" w:rsidRPr="004E06D6" w:rsidRDefault="004E06D6" w:rsidP="004E06D6">
      <w:pPr>
        <w:spacing w:after="120"/>
        <w:jc w:val="both"/>
        <w:rPr>
          <w:rFonts w:asciiTheme="minorHAnsi" w:hAnsiTheme="minorHAnsi"/>
          <w:b/>
          <w:sz w:val="22"/>
          <w:szCs w:val="22"/>
        </w:rPr>
      </w:pPr>
    </w:p>
    <w:p w:rsidR="004E06D6" w:rsidRPr="004E06D6" w:rsidRDefault="004E06D6" w:rsidP="004E06D6">
      <w:pPr>
        <w:rPr>
          <w:rFonts w:asciiTheme="minorHAnsi" w:hAnsiTheme="minorHAnsi"/>
          <w:sz w:val="22"/>
          <w:szCs w:val="22"/>
        </w:rPr>
      </w:pPr>
      <w:r w:rsidRPr="004E06D6">
        <w:rPr>
          <w:rFonts w:asciiTheme="minorHAnsi" w:hAnsiTheme="minorHAnsi"/>
          <w:b/>
          <w:bCs/>
          <w:spacing w:val="-5"/>
          <w:sz w:val="22"/>
          <w:szCs w:val="22"/>
        </w:rPr>
        <w:t xml:space="preserve">Szczegółowa specyfikacja techniczna </w:t>
      </w:r>
      <w:r w:rsidRPr="004E06D6">
        <w:rPr>
          <w:rFonts w:asciiTheme="minorHAnsi" w:hAnsiTheme="minorHAnsi"/>
          <w:sz w:val="22"/>
          <w:szCs w:val="22"/>
        </w:rPr>
        <w:t>musi zawierać nazwę producenta, model oraz parametry techniczne (dotyczy także części składowych oferowanego przez Wykonawcę urządzenia)</w:t>
      </w:r>
    </w:p>
    <w:p w:rsidR="004E06D6" w:rsidRPr="004E06D6" w:rsidRDefault="004E06D6" w:rsidP="004E06D6">
      <w:pPr>
        <w:jc w:val="both"/>
        <w:rPr>
          <w:b/>
          <w:bCs/>
          <w:sz w:val="20"/>
          <w:szCs w:val="20"/>
        </w:rPr>
      </w:pPr>
    </w:p>
    <w:p w:rsidR="004E06D6" w:rsidRPr="004E06D6" w:rsidRDefault="004E06D6" w:rsidP="004E06D6">
      <w:pPr>
        <w:rPr>
          <w:b/>
          <w:bCs/>
          <w:sz w:val="20"/>
          <w:szCs w:val="20"/>
        </w:rPr>
      </w:pPr>
    </w:p>
    <w:p w:rsidR="004E06D6" w:rsidRPr="004E06D6" w:rsidRDefault="004E06D6" w:rsidP="004E06D6">
      <w:pPr>
        <w:spacing w:after="120"/>
        <w:jc w:val="both"/>
        <w:rPr>
          <w:rFonts w:asciiTheme="minorHAnsi" w:hAnsiTheme="minorHAnsi"/>
          <w:b/>
          <w:sz w:val="20"/>
          <w:szCs w:val="20"/>
        </w:rPr>
      </w:pPr>
    </w:p>
    <w:p w:rsidR="004E06D6" w:rsidRPr="004E06D6" w:rsidRDefault="004E06D6" w:rsidP="004E06D6">
      <w:pPr>
        <w:spacing w:after="120"/>
        <w:jc w:val="both"/>
        <w:rPr>
          <w:rFonts w:asciiTheme="minorHAnsi" w:hAnsiTheme="minorHAnsi" w:cstheme="minorHAnsi"/>
          <w:b/>
          <w:bCs/>
          <w:color w:val="000000"/>
          <w:sz w:val="20"/>
          <w:szCs w:val="20"/>
          <w:u w:val="single"/>
        </w:rPr>
      </w:pPr>
    </w:p>
    <w:p w:rsidR="004E06D6" w:rsidRPr="004E06D6" w:rsidRDefault="004E06D6" w:rsidP="004E06D6">
      <w:pPr>
        <w:spacing w:after="120"/>
        <w:jc w:val="both"/>
        <w:rPr>
          <w:rFonts w:asciiTheme="minorHAnsi" w:hAnsiTheme="minorHAnsi" w:cstheme="minorHAnsi"/>
          <w:b/>
          <w:bCs/>
          <w:color w:val="000000"/>
          <w:sz w:val="20"/>
          <w:szCs w:val="20"/>
          <w:u w:val="single"/>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Pr="004E06D6" w:rsidRDefault="004E06D6" w:rsidP="004E06D6">
      <w:pPr>
        <w:spacing w:after="80" w:line="259" w:lineRule="auto"/>
        <w:jc w:val="both"/>
        <w:rPr>
          <w:rFonts w:asciiTheme="minorHAnsi" w:hAnsiTheme="minorHAnsi"/>
          <w:sz w:val="20"/>
          <w:szCs w:val="20"/>
        </w:rPr>
      </w:pPr>
    </w:p>
    <w:p w:rsidR="004E06D6" w:rsidRDefault="004E06D6" w:rsidP="004E06D6">
      <w:pPr>
        <w:spacing w:after="80" w:line="259" w:lineRule="auto"/>
        <w:ind w:left="7080" w:firstLine="708"/>
        <w:jc w:val="both"/>
        <w:rPr>
          <w:rFonts w:asciiTheme="minorHAnsi" w:hAnsiTheme="minorHAnsi"/>
          <w:sz w:val="20"/>
          <w:szCs w:val="20"/>
        </w:rPr>
      </w:pPr>
    </w:p>
    <w:p w:rsidR="004E06D6" w:rsidRDefault="004E06D6" w:rsidP="004E06D6">
      <w:pPr>
        <w:spacing w:after="80" w:line="259" w:lineRule="auto"/>
        <w:ind w:left="7080" w:firstLine="708"/>
        <w:jc w:val="both"/>
        <w:rPr>
          <w:rFonts w:asciiTheme="minorHAnsi" w:hAnsiTheme="minorHAnsi"/>
          <w:sz w:val="20"/>
          <w:szCs w:val="20"/>
        </w:rPr>
      </w:pPr>
    </w:p>
    <w:p w:rsidR="004E06D6" w:rsidRPr="004E06D6" w:rsidRDefault="004E06D6" w:rsidP="004E06D6">
      <w:pPr>
        <w:spacing w:after="80" w:line="259" w:lineRule="auto"/>
        <w:ind w:left="7080" w:firstLine="708"/>
        <w:jc w:val="both"/>
        <w:rPr>
          <w:rFonts w:asciiTheme="minorHAnsi" w:hAnsiTheme="minorHAnsi"/>
          <w:sz w:val="20"/>
          <w:szCs w:val="20"/>
        </w:rPr>
      </w:pPr>
      <w:r w:rsidRPr="004E06D6">
        <w:rPr>
          <w:rFonts w:asciiTheme="minorHAnsi" w:hAnsiTheme="minorHAnsi"/>
          <w:sz w:val="20"/>
          <w:szCs w:val="20"/>
        </w:rPr>
        <w:t>Załącznik nr 6</w:t>
      </w:r>
    </w:p>
    <w:p w:rsidR="004E06D6" w:rsidRPr="004E06D6" w:rsidRDefault="004E06D6" w:rsidP="004E06D6">
      <w:pPr>
        <w:spacing w:after="80" w:line="259" w:lineRule="auto"/>
        <w:ind w:left="7080" w:firstLine="708"/>
        <w:jc w:val="both"/>
        <w:rPr>
          <w:rFonts w:asciiTheme="minorHAnsi" w:hAnsiTheme="minorHAnsi"/>
          <w:sz w:val="20"/>
          <w:szCs w:val="20"/>
        </w:rPr>
      </w:pPr>
    </w:p>
    <w:p w:rsidR="004E06D6" w:rsidRPr="004E06D6" w:rsidRDefault="004E06D6" w:rsidP="004E06D6">
      <w:pPr>
        <w:spacing w:after="5" w:line="235" w:lineRule="auto"/>
        <w:ind w:left="295" w:right="191" w:hanging="10"/>
        <w:jc w:val="both"/>
        <w:rPr>
          <w:rFonts w:asciiTheme="minorHAnsi" w:hAnsiTheme="minorHAnsi"/>
          <w:sz w:val="22"/>
          <w:szCs w:val="22"/>
        </w:rPr>
      </w:pPr>
      <w:r w:rsidRPr="004E06D6">
        <w:rPr>
          <w:rFonts w:asciiTheme="minorHAnsi" w:hAnsiTheme="minorHAnsi"/>
          <w:sz w:val="20"/>
        </w:rPr>
        <w:t xml:space="preserve">...................................... </w:t>
      </w:r>
    </w:p>
    <w:p w:rsidR="004E06D6" w:rsidRPr="004E06D6" w:rsidRDefault="004E06D6" w:rsidP="004E06D6">
      <w:pPr>
        <w:spacing w:after="5" w:line="235" w:lineRule="auto"/>
        <w:ind w:left="295" w:right="191" w:hanging="10"/>
        <w:jc w:val="both"/>
        <w:rPr>
          <w:rFonts w:asciiTheme="minorHAnsi" w:hAnsiTheme="minorHAnsi"/>
        </w:rPr>
      </w:pPr>
      <w:r w:rsidRPr="004E06D6">
        <w:rPr>
          <w:rFonts w:asciiTheme="minorHAnsi" w:hAnsiTheme="minorHAnsi"/>
          <w:sz w:val="20"/>
        </w:rPr>
        <w:t xml:space="preserve">   pieczęć Wykonawcy </w:t>
      </w:r>
    </w:p>
    <w:p w:rsidR="004E06D6" w:rsidRPr="004E06D6" w:rsidRDefault="004E06D6" w:rsidP="004E06D6">
      <w:pPr>
        <w:jc w:val="center"/>
        <w:rPr>
          <w:rFonts w:asciiTheme="minorHAnsi" w:hAnsiTheme="minorHAnsi"/>
          <w:b/>
          <w:sz w:val="32"/>
          <w:szCs w:val="32"/>
        </w:rPr>
      </w:pPr>
      <w:r w:rsidRPr="004E06D6">
        <w:rPr>
          <w:rFonts w:asciiTheme="minorHAnsi" w:hAnsiTheme="minorHAnsi"/>
          <w:b/>
          <w:sz w:val="32"/>
          <w:szCs w:val="32"/>
        </w:rPr>
        <w:t xml:space="preserve">SZCZEGÓŁOWA KALKULACJA CENY  </w:t>
      </w:r>
    </w:p>
    <w:p w:rsidR="004E06D6" w:rsidRPr="004E06D6" w:rsidRDefault="004E06D6" w:rsidP="004E06D6">
      <w:pPr>
        <w:spacing w:after="5" w:line="235" w:lineRule="auto"/>
        <w:ind w:left="295" w:right="191" w:hanging="10"/>
        <w:jc w:val="both"/>
        <w:rPr>
          <w:rFonts w:asciiTheme="minorHAnsi" w:hAnsiTheme="minorHAnsi"/>
          <w:sz w:val="20"/>
          <w:szCs w:val="22"/>
        </w:rPr>
      </w:pPr>
    </w:p>
    <w:p w:rsidR="004E06D6" w:rsidRPr="004E06D6" w:rsidRDefault="004E06D6" w:rsidP="004E06D6">
      <w:pPr>
        <w:spacing w:after="5" w:line="235" w:lineRule="auto"/>
        <w:ind w:left="295" w:right="191" w:hanging="10"/>
        <w:jc w:val="both"/>
        <w:rPr>
          <w:rFonts w:asciiTheme="minorHAnsi" w:eastAsia="Calibri" w:hAnsiTheme="minorHAnsi"/>
          <w:sz w:val="22"/>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21"/>
        <w:gridCol w:w="720"/>
        <w:gridCol w:w="1261"/>
        <w:gridCol w:w="1088"/>
        <w:gridCol w:w="1134"/>
        <w:gridCol w:w="1387"/>
      </w:tblGrid>
      <w:tr w:rsidR="004E06D6" w:rsidRPr="004E06D6" w:rsidTr="00CA5FDC">
        <w:tc>
          <w:tcPr>
            <w:tcW w:w="709"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Lp.</w:t>
            </w:r>
          </w:p>
        </w:tc>
        <w:tc>
          <w:tcPr>
            <w:tcW w:w="3421" w:type="dxa"/>
            <w:tcBorders>
              <w:top w:val="single" w:sz="4" w:space="0" w:color="auto"/>
              <w:left w:val="single" w:sz="4" w:space="0" w:color="auto"/>
              <w:bottom w:val="single" w:sz="4" w:space="0" w:color="auto"/>
              <w:right w:val="single" w:sz="4" w:space="0" w:color="auto"/>
            </w:tcBorders>
            <w:vAlign w:val="center"/>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Nazwa oferowanego przedmiotu zgodnego ze specyfikacją techniczną z podaniem nazwy producenta i modelu</w:t>
            </w:r>
          </w:p>
        </w:tc>
        <w:tc>
          <w:tcPr>
            <w:tcW w:w="720"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Ilość</w:t>
            </w:r>
          </w:p>
        </w:tc>
        <w:tc>
          <w:tcPr>
            <w:tcW w:w="1261"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Wartość netto</w:t>
            </w:r>
          </w:p>
        </w:tc>
        <w:tc>
          <w:tcPr>
            <w:tcW w:w="1088"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Stawka VAT</w:t>
            </w:r>
          </w:p>
        </w:tc>
        <w:tc>
          <w:tcPr>
            <w:tcW w:w="1134"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Wartość  brutto</w:t>
            </w:r>
          </w:p>
        </w:tc>
        <w:tc>
          <w:tcPr>
            <w:tcW w:w="1387"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Gwarancja w miesiącach</w:t>
            </w:r>
          </w:p>
        </w:tc>
      </w:tr>
      <w:tr w:rsidR="004E06D6" w:rsidRPr="004E06D6" w:rsidTr="00CA5FDC">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4E06D6" w:rsidRPr="004E06D6" w:rsidRDefault="004E06D6" w:rsidP="004E06D6">
            <w:pPr>
              <w:spacing w:before="120" w:after="120"/>
              <w:jc w:val="center"/>
              <w:rPr>
                <w:rFonts w:asciiTheme="minorHAnsi" w:hAnsiTheme="minorHAnsi"/>
                <w:sz w:val="20"/>
              </w:rPr>
            </w:pPr>
            <w:r w:rsidRPr="004E06D6">
              <w:rPr>
                <w:rFonts w:asciiTheme="minorHAnsi" w:hAnsiTheme="minorHAnsi"/>
                <w:sz w:val="20"/>
              </w:rPr>
              <w:t>1</w:t>
            </w:r>
          </w:p>
        </w:tc>
        <w:tc>
          <w:tcPr>
            <w:tcW w:w="342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jc w:val="both"/>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rPr>
                <w:rFonts w:asciiTheme="minorHAnsi" w:hAnsiTheme="minorHAnsi"/>
                <w:sz w:val="20"/>
              </w:rPr>
            </w:pPr>
            <w:r w:rsidRPr="004E06D6">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tabs>
                <w:tab w:val="left" w:pos="708"/>
                <w:tab w:val="center" w:pos="4536"/>
                <w:tab w:val="right" w:pos="9072"/>
              </w:tabs>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r>
      <w:tr w:rsidR="004E06D6" w:rsidRPr="004E06D6" w:rsidTr="00CA5FDC">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4E06D6" w:rsidRPr="004E06D6" w:rsidRDefault="004E06D6" w:rsidP="004E06D6">
            <w:pPr>
              <w:spacing w:before="120" w:after="120"/>
              <w:jc w:val="center"/>
              <w:rPr>
                <w:rFonts w:asciiTheme="minorHAnsi" w:hAnsiTheme="minorHAnsi"/>
                <w:sz w:val="20"/>
              </w:rPr>
            </w:pPr>
            <w:r w:rsidRPr="004E06D6">
              <w:rPr>
                <w:rFonts w:asciiTheme="minorHAnsi" w:hAnsiTheme="minorHAnsi"/>
                <w:sz w:val="20"/>
              </w:rPr>
              <w:t>2</w:t>
            </w:r>
          </w:p>
        </w:tc>
        <w:tc>
          <w:tcPr>
            <w:tcW w:w="342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jc w:val="both"/>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rPr>
                <w:rFonts w:asciiTheme="minorHAnsi" w:hAnsiTheme="minorHAnsi"/>
                <w:sz w:val="20"/>
              </w:rPr>
            </w:pPr>
            <w:r w:rsidRPr="004E06D6">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r>
      <w:tr w:rsidR="004E06D6" w:rsidRPr="004E06D6" w:rsidTr="00CA5FDC">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4E06D6" w:rsidRPr="004E06D6" w:rsidRDefault="004E06D6" w:rsidP="004E06D6">
            <w:pPr>
              <w:spacing w:before="120" w:after="120"/>
              <w:jc w:val="center"/>
              <w:rPr>
                <w:rFonts w:asciiTheme="minorHAnsi" w:hAnsiTheme="minorHAnsi"/>
                <w:sz w:val="20"/>
              </w:rPr>
            </w:pPr>
            <w:r w:rsidRPr="004E06D6">
              <w:rPr>
                <w:rFonts w:asciiTheme="minorHAnsi" w:hAnsiTheme="minorHAnsi"/>
                <w:sz w:val="20"/>
              </w:rPr>
              <w:t>3</w:t>
            </w:r>
          </w:p>
        </w:tc>
        <w:tc>
          <w:tcPr>
            <w:tcW w:w="342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rPr>
                <w:rFonts w:asciiTheme="minorHAnsi" w:hAnsiTheme="minorHAnsi"/>
                <w:sz w:val="20"/>
              </w:rPr>
            </w:pPr>
            <w:r w:rsidRPr="004E06D6">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r>
      <w:tr w:rsidR="004E06D6" w:rsidRPr="004E06D6" w:rsidTr="00CA5FDC">
        <w:tc>
          <w:tcPr>
            <w:tcW w:w="709"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rPr>
            </w:pPr>
          </w:p>
        </w:tc>
        <w:tc>
          <w:tcPr>
            <w:tcW w:w="3421"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rPr>
                <w:rFonts w:asciiTheme="minorHAnsi" w:hAnsiTheme="minorHAnsi"/>
                <w:b/>
              </w:rPr>
            </w:pPr>
            <w:r w:rsidRPr="004E06D6">
              <w:rPr>
                <w:rFonts w:asciiTheme="minorHAnsi" w:hAnsiTheme="minorHAnsi"/>
                <w:b/>
              </w:rPr>
              <w:t>OGÓŁEM</w:t>
            </w:r>
          </w:p>
        </w:tc>
        <w:tc>
          <w:tcPr>
            <w:tcW w:w="720"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rPr>
            </w:pPr>
          </w:p>
        </w:tc>
        <w:tc>
          <w:tcPr>
            <w:tcW w:w="126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rPr>
            </w:pPr>
          </w:p>
        </w:tc>
        <w:tc>
          <w:tcPr>
            <w:tcW w:w="1088"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rPr>
            </w:pPr>
          </w:p>
        </w:tc>
        <w:tc>
          <w:tcPr>
            <w:tcW w:w="1387"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rPr>
            </w:pPr>
          </w:p>
        </w:tc>
      </w:tr>
    </w:tbl>
    <w:p w:rsidR="004E06D6" w:rsidRPr="004E06D6" w:rsidRDefault="004E06D6" w:rsidP="004E06D6">
      <w:pPr>
        <w:rPr>
          <w:rFonts w:asciiTheme="minorHAnsi" w:eastAsia="Calibri" w:hAnsiTheme="minorHAnsi"/>
          <w:b/>
          <w:bCs/>
          <w:color w:val="000000"/>
          <w:sz w:val="20"/>
          <w:szCs w:val="20"/>
        </w:rPr>
      </w:pPr>
    </w:p>
    <w:p w:rsidR="004E06D6" w:rsidRPr="004E06D6" w:rsidRDefault="004E06D6" w:rsidP="004E06D6">
      <w:pPr>
        <w:jc w:val="both"/>
        <w:rPr>
          <w:rFonts w:asciiTheme="minorHAnsi" w:hAnsiTheme="minorHAnsi"/>
          <w:sz w:val="22"/>
          <w:szCs w:val="22"/>
        </w:rPr>
      </w:pPr>
      <w:r w:rsidRPr="004E06D6">
        <w:rPr>
          <w:rFonts w:asciiTheme="minorHAnsi" w:hAnsiTheme="minorHAnsi"/>
          <w:b/>
          <w:bCs/>
          <w:sz w:val="20"/>
          <w:szCs w:val="20"/>
        </w:rPr>
        <w:t xml:space="preserve">Szczegółowa kalkulacja ceny </w:t>
      </w:r>
      <w:r w:rsidRPr="004E06D6">
        <w:rPr>
          <w:rFonts w:asciiTheme="minorHAnsi" w:hAnsiTheme="minorHAnsi"/>
          <w:sz w:val="20"/>
          <w:szCs w:val="20"/>
        </w:rPr>
        <w:t xml:space="preserve">, zawiera nazwy producenta i modelu proponowanego elementu/ urządzenia. </w:t>
      </w:r>
      <w:r w:rsidRPr="004E06D6">
        <w:rPr>
          <w:rFonts w:asciiTheme="minorHAnsi" w:hAnsiTheme="minorHAnsi"/>
          <w:spacing w:val="-5"/>
          <w:sz w:val="20"/>
          <w:szCs w:val="20"/>
        </w:rPr>
        <w:t xml:space="preserve">Wszystkie ceny w formularzu powinny być podane w złotych </w:t>
      </w:r>
      <w:r w:rsidRPr="004E06D6">
        <w:rPr>
          <w:rFonts w:asciiTheme="minorHAnsi" w:hAnsiTheme="minorHAnsi"/>
          <w:sz w:val="20"/>
          <w:szCs w:val="20"/>
        </w:rPr>
        <w:t xml:space="preserve">polskich, powiększone o należny podatek VAT. Wykonawca oblicza cenę oferty uwzględniając całkowity koszt wykonania </w:t>
      </w:r>
      <w:r w:rsidRPr="004E06D6">
        <w:rPr>
          <w:rFonts w:asciiTheme="minorHAnsi" w:hAnsiTheme="minorHAnsi"/>
          <w:spacing w:val="-3"/>
          <w:sz w:val="20"/>
          <w:szCs w:val="20"/>
        </w:rPr>
        <w:t xml:space="preserve">zamówienia (w tym dostawę do danej jednostki), opłaty dodatkowe (w tym VAT) oraz </w:t>
      </w:r>
      <w:r w:rsidRPr="004E06D6">
        <w:rPr>
          <w:rFonts w:asciiTheme="minorHAnsi" w:hAnsiTheme="minorHAnsi"/>
          <w:spacing w:val="-4"/>
          <w:sz w:val="20"/>
          <w:szCs w:val="20"/>
        </w:rPr>
        <w:t xml:space="preserve">ewentualne upusty, rabaty oraz inne elementy niezbędne do wykonania zamówienia. </w:t>
      </w:r>
    </w:p>
    <w:p w:rsidR="004E06D6" w:rsidRPr="004E06D6" w:rsidRDefault="004E06D6" w:rsidP="004E06D6">
      <w:pPr>
        <w:jc w:val="both"/>
        <w:rPr>
          <w:rFonts w:asciiTheme="minorHAnsi" w:hAnsiTheme="minorHAnsi"/>
          <w:sz w:val="20"/>
          <w:szCs w:val="20"/>
        </w:rPr>
      </w:pPr>
      <w:r w:rsidRPr="004E06D6">
        <w:rPr>
          <w:rFonts w:asciiTheme="minorHAnsi" w:hAnsiTheme="minorHAnsi"/>
          <w:sz w:val="20"/>
          <w:szCs w:val="20"/>
        </w:rPr>
        <w:t>Wyliczoną wartość zamówienia z poz. OGÓŁEM należy przenieść do formularza ofertowego.</w:t>
      </w:r>
    </w:p>
    <w:p w:rsidR="004E06D6" w:rsidRPr="004E06D6" w:rsidRDefault="004E06D6" w:rsidP="004E06D6">
      <w:pPr>
        <w:spacing w:after="28" w:line="268" w:lineRule="auto"/>
        <w:ind w:left="840" w:right="55" w:hanging="10"/>
        <w:jc w:val="both"/>
        <w:rPr>
          <w:rFonts w:asciiTheme="minorHAnsi" w:hAnsiTheme="minorHAnsi"/>
          <w:sz w:val="20"/>
          <w:szCs w:val="20"/>
        </w:rPr>
      </w:pPr>
      <w:r w:rsidRPr="004E06D6">
        <w:rPr>
          <w:rFonts w:asciiTheme="minorHAnsi" w:hAnsiTheme="minorHAnsi"/>
          <w:sz w:val="20"/>
          <w:szCs w:val="20"/>
        </w:rPr>
        <w:t xml:space="preserve">Data: ..................................... </w:t>
      </w:r>
    </w:p>
    <w:p w:rsidR="004E06D6" w:rsidRPr="004E06D6" w:rsidRDefault="004E06D6" w:rsidP="004E06D6">
      <w:pPr>
        <w:spacing w:after="28" w:line="268" w:lineRule="auto"/>
        <w:ind w:left="840" w:right="55" w:hanging="10"/>
        <w:jc w:val="both"/>
        <w:rPr>
          <w:rFonts w:asciiTheme="minorHAnsi" w:hAnsiTheme="minorHAnsi"/>
        </w:rPr>
      </w:pPr>
    </w:p>
    <w:p w:rsidR="004E06D6" w:rsidRPr="004E06D6" w:rsidRDefault="004E06D6" w:rsidP="004E06D6">
      <w:pPr>
        <w:spacing w:after="28" w:line="268" w:lineRule="auto"/>
        <w:ind w:left="840" w:right="55" w:hanging="10"/>
        <w:jc w:val="both"/>
        <w:rPr>
          <w:rFonts w:asciiTheme="minorHAnsi" w:hAnsiTheme="minorHAnsi"/>
        </w:rPr>
      </w:pPr>
    </w:p>
    <w:p w:rsidR="004E06D6" w:rsidRDefault="004E06D6">
      <w:pPr>
        <w:jc w:val="right"/>
      </w:pPr>
    </w:p>
    <w:p w:rsidR="004E06D6" w:rsidRDefault="004E06D6">
      <w:pPr>
        <w:jc w:val="right"/>
      </w:pPr>
      <w:bookmarkStart w:id="4" w:name="_GoBack"/>
      <w:bookmarkEnd w:id="4"/>
    </w:p>
    <w:sectPr w:rsidR="004E06D6" w:rsidSect="00635411">
      <w:headerReference w:type="default" r:id="rId15"/>
      <w:footerReference w:type="default" r:id="rId16"/>
      <w:pgSz w:w="11906" w:h="16838"/>
      <w:pgMar w:top="1417" w:right="1417" w:bottom="1417" w:left="1417" w:header="510" w:footer="70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A1F" w:rsidRDefault="000A6A1F" w:rsidP="00635411">
      <w:r>
        <w:separator/>
      </w:r>
    </w:p>
  </w:endnote>
  <w:endnote w:type="continuationSeparator" w:id="0">
    <w:p w:rsidR="000A6A1F" w:rsidRDefault="000A6A1F" w:rsidP="0063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Bold">
    <w:altName w:val="Times New Roman"/>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Mono">
    <w:charset w:val="00"/>
    <w:family w:val="modern"/>
    <w:pitch w:val="fixed"/>
    <w:sig w:usb0="E0000AFF" w:usb1="400078FF" w:usb2="00000001" w:usb3="00000000" w:csb0="000001BF" w:csb1="00000000"/>
  </w:font>
  <w:font w:name="Nimbus Mono L">
    <w:panose1 w:val="00000000000000000000"/>
    <w:charset w:val="00"/>
    <w:family w:val="roman"/>
    <w:notTrueType/>
    <w:pitch w:val="default"/>
  </w:font>
  <w:font w:name="TimesNew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082447"/>
      <w:docPartObj>
        <w:docPartGallery w:val="Page Numbers (Bottom of Page)"/>
        <w:docPartUnique/>
      </w:docPartObj>
    </w:sdtPr>
    <w:sdtEndPr/>
    <w:sdtContent>
      <w:p w:rsidR="00AB7CFF" w:rsidRDefault="00AB7CFF">
        <w:pPr>
          <w:pStyle w:val="Stopka1"/>
          <w:jc w:val="right"/>
        </w:pPr>
        <w:r>
          <w:rPr>
            <w:rFonts w:asciiTheme="minorHAnsi" w:hAnsiTheme="minorHAnsi"/>
            <w:sz w:val="20"/>
            <w:szCs w:val="20"/>
          </w:rPr>
          <w:fldChar w:fldCharType="begin"/>
        </w:r>
        <w:r>
          <w:rPr>
            <w:rFonts w:ascii="Calibri" w:hAnsi="Calibri"/>
            <w:sz w:val="20"/>
            <w:szCs w:val="20"/>
          </w:rPr>
          <w:instrText>PAGE</w:instrText>
        </w:r>
        <w:r>
          <w:rPr>
            <w:rFonts w:ascii="Calibri" w:hAnsi="Calibri"/>
            <w:sz w:val="20"/>
            <w:szCs w:val="20"/>
          </w:rPr>
          <w:fldChar w:fldCharType="separate"/>
        </w:r>
        <w:r w:rsidR="00206A8D">
          <w:rPr>
            <w:rFonts w:ascii="Calibri" w:hAnsi="Calibri"/>
            <w:noProof/>
            <w:sz w:val="20"/>
            <w:szCs w:val="20"/>
          </w:rPr>
          <w:t>13</w:t>
        </w:r>
        <w:r>
          <w:rPr>
            <w:rFonts w:ascii="Calibri" w:hAnsi="Calibri"/>
            <w:sz w:val="20"/>
            <w:szCs w:val="20"/>
          </w:rPr>
          <w:fldChar w:fldCharType="end"/>
        </w:r>
      </w:p>
    </w:sdtContent>
  </w:sdt>
  <w:p w:rsidR="00AB7CFF" w:rsidRDefault="00AB7CFF">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A1F" w:rsidRDefault="000A6A1F" w:rsidP="00635411">
      <w:r>
        <w:separator/>
      </w:r>
    </w:p>
  </w:footnote>
  <w:footnote w:type="continuationSeparator" w:id="0">
    <w:p w:rsidR="000A6A1F" w:rsidRDefault="000A6A1F" w:rsidP="00635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FF" w:rsidRDefault="00AB7CFF">
    <w:pPr>
      <w:pStyle w:val="Nagwek1"/>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
    <w:nsid w:val="0B044420"/>
    <w:multiLevelType w:val="hybridMultilevel"/>
    <w:tmpl w:val="680E7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
    <w:nsid w:val="1E4A2698"/>
    <w:multiLevelType w:val="multilevel"/>
    <w:tmpl w:val="884A22EE"/>
    <w:lvl w:ilvl="0">
      <w:start w:val="1"/>
      <w:numFmt w:val="decimal"/>
      <w:lvlText w:val="%1."/>
      <w:lvlJc w:val="left"/>
      <w:pPr>
        <w:ind w:left="0" w:firstLine="0"/>
      </w:pPr>
      <w:rPr>
        <w:rFonts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66775AF"/>
    <w:multiLevelType w:val="multilevel"/>
    <w:tmpl w:val="F50698BC"/>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7">
    <w:nsid w:val="314D1F8B"/>
    <w:multiLevelType w:val="singleLevel"/>
    <w:tmpl w:val="D2F6A254"/>
    <w:lvl w:ilvl="0">
      <w:start w:val="1"/>
      <w:numFmt w:val="decimal"/>
      <w:lvlText w:val="%1)"/>
      <w:legacy w:legacy="1" w:legacySpace="0" w:legacyIndent="283"/>
      <w:lvlJc w:val="left"/>
      <w:pPr>
        <w:ind w:left="283" w:hanging="283"/>
      </w:pPr>
    </w:lvl>
  </w:abstractNum>
  <w:abstractNum w:abstractNumId="8">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9">
    <w:nsid w:val="3B06022B"/>
    <w:multiLevelType w:val="multilevel"/>
    <w:tmpl w:val="A6768B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2">
    <w:nsid w:val="4FFF3EA8"/>
    <w:multiLevelType w:val="multilevel"/>
    <w:tmpl w:val="048EF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4">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5">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6">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7">
    <w:nsid w:val="6A6F6A54"/>
    <w:multiLevelType w:val="multilevel"/>
    <w:tmpl w:val="A6E8A8F0"/>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9">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7AB13634"/>
    <w:multiLevelType w:val="multilevel"/>
    <w:tmpl w:val="3C9EC22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1">
    <w:nsid w:val="7DD06D04"/>
    <w:multiLevelType w:val="multilevel"/>
    <w:tmpl w:val="2A6A6B3C"/>
    <w:lvl w:ilvl="0">
      <w:start w:val="1"/>
      <w:numFmt w:val="upperRoman"/>
      <w:pStyle w:val="Nagwek11"/>
      <w:lvlText w:val="Artukuł %1."/>
      <w:lvlJc w:val="left"/>
      <w:pPr>
        <w:tabs>
          <w:tab w:val="num" w:pos="1440"/>
        </w:tabs>
        <w:ind w:left="0" w:firstLine="0"/>
      </w:pPr>
      <w:rPr>
        <w:rFonts w:cs="Times New Roman"/>
      </w:rPr>
    </w:lvl>
    <w:lvl w:ilvl="1">
      <w:start w:val="1"/>
      <w:numFmt w:val="decimal"/>
      <w:pStyle w:val="Nagwek21"/>
      <w:lvlText w:val="Sekcja %1.%2"/>
      <w:lvlJc w:val="left"/>
      <w:pPr>
        <w:tabs>
          <w:tab w:val="num" w:pos="1080"/>
        </w:tabs>
        <w:ind w:left="0" w:firstLine="0"/>
      </w:pPr>
      <w:rPr>
        <w:rFonts w:cs="Times New Roman"/>
      </w:rPr>
    </w:lvl>
    <w:lvl w:ilvl="2">
      <w:start w:val="1"/>
      <w:numFmt w:val="lowerLetter"/>
      <w:pStyle w:val="Nagwek31"/>
      <w:lvlText w:val="(%3)"/>
      <w:lvlJc w:val="left"/>
      <w:pPr>
        <w:tabs>
          <w:tab w:val="num" w:pos="720"/>
        </w:tabs>
        <w:ind w:left="720" w:hanging="432"/>
      </w:pPr>
      <w:rPr>
        <w:rFonts w:cs="Times New Roman"/>
      </w:rPr>
    </w:lvl>
    <w:lvl w:ilvl="3">
      <w:start w:val="1"/>
      <w:numFmt w:val="lowerRoman"/>
      <w:pStyle w:val="Nagwek41"/>
      <w:lvlText w:val="(%4)"/>
      <w:lvlJc w:val="right"/>
      <w:pPr>
        <w:tabs>
          <w:tab w:val="num" w:pos="864"/>
        </w:tabs>
        <w:ind w:left="864" w:hanging="144"/>
      </w:pPr>
      <w:rPr>
        <w:rFonts w:cs="Times New Roman"/>
      </w:rPr>
    </w:lvl>
    <w:lvl w:ilvl="4">
      <w:start w:val="1"/>
      <w:numFmt w:val="decimal"/>
      <w:pStyle w:val="Nagwek51"/>
      <w:lvlText w:val="%5)"/>
      <w:lvlJc w:val="left"/>
      <w:pPr>
        <w:tabs>
          <w:tab w:val="num" w:pos="1008"/>
        </w:tabs>
        <w:ind w:left="1008" w:hanging="432"/>
      </w:pPr>
      <w:rPr>
        <w:rFonts w:cs="Times New Roman"/>
      </w:rPr>
    </w:lvl>
    <w:lvl w:ilvl="5">
      <w:start w:val="1"/>
      <w:numFmt w:val="lowerLetter"/>
      <w:pStyle w:val="Nagwek61"/>
      <w:lvlText w:val="%6)"/>
      <w:lvlJc w:val="left"/>
      <w:pPr>
        <w:tabs>
          <w:tab w:val="num" w:pos="1152"/>
        </w:tabs>
        <w:ind w:left="1152" w:hanging="432"/>
      </w:pPr>
      <w:rPr>
        <w:rFonts w:cs="Times New Roman"/>
      </w:rPr>
    </w:lvl>
    <w:lvl w:ilvl="6">
      <w:start w:val="1"/>
      <w:numFmt w:val="lowerRoman"/>
      <w:pStyle w:val="Nagwek71"/>
      <w:lvlText w:val="%7)"/>
      <w:lvlJc w:val="right"/>
      <w:pPr>
        <w:tabs>
          <w:tab w:val="num" w:pos="1296"/>
        </w:tabs>
        <w:ind w:left="1296" w:hanging="288"/>
      </w:pPr>
      <w:rPr>
        <w:rFonts w:cs="Times New Roman"/>
      </w:rPr>
    </w:lvl>
    <w:lvl w:ilvl="7">
      <w:start w:val="1"/>
      <w:numFmt w:val="lowerLetter"/>
      <w:pStyle w:val="Nagwek81"/>
      <w:lvlText w:val="%8."/>
      <w:lvlJc w:val="left"/>
      <w:pPr>
        <w:tabs>
          <w:tab w:val="num" w:pos="1440"/>
        </w:tabs>
        <w:ind w:left="1440" w:hanging="432"/>
      </w:pPr>
      <w:rPr>
        <w:rFonts w:cs="Times New Roman"/>
      </w:rPr>
    </w:lvl>
    <w:lvl w:ilvl="8">
      <w:start w:val="1"/>
      <w:numFmt w:val="lowerRoman"/>
      <w:pStyle w:val="Nagwek91"/>
      <w:lvlText w:val="%9."/>
      <w:lvlJc w:val="right"/>
      <w:pPr>
        <w:tabs>
          <w:tab w:val="num" w:pos="1584"/>
        </w:tabs>
        <w:ind w:left="1584" w:hanging="144"/>
      </w:pPr>
      <w:rPr>
        <w:rFonts w:cs="Times New Roman"/>
      </w:rPr>
    </w:lvl>
  </w:abstractNum>
  <w:num w:numId="1">
    <w:abstractNumId w:val="21"/>
  </w:num>
  <w:num w:numId="2">
    <w:abstractNumId w:val="5"/>
  </w:num>
  <w:num w:numId="3">
    <w:abstractNumId w:val="9"/>
  </w:num>
  <w:num w:numId="4">
    <w:abstractNumId w:val="20"/>
  </w:num>
  <w:num w:numId="5">
    <w:abstractNumId w:val="6"/>
  </w:num>
  <w:num w:numId="6">
    <w:abstractNumId w:val="17"/>
  </w:num>
  <w:num w:numId="7">
    <w:abstractNumId w:val="12"/>
  </w:num>
  <w:num w:numId="8">
    <w:abstractNumId w:val="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0"/>
  </w:num>
  <w:num w:numId="12">
    <w:abstractNumId w:val="7"/>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11"/>
    <w:rsid w:val="000A6A1F"/>
    <w:rsid w:val="000E6CB6"/>
    <w:rsid w:val="0010361C"/>
    <w:rsid w:val="00106969"/>
    <w:rsid w:val="00131504"/>
    <w:rsid w:val="00151BFE"/>
    <w:rsid w:val="00171572"/>
    <w:rsid w:val="001B63E5"/>
    <w:rsid w:val="00206A8D"/>
    <w:rsid w:val="002C1309"/>
    <w:rsid w:val="002C2F6A"/>
    <w:rsid w:val="004E06D6"/>
    <w:rsid w:val="005A1A56"/>
    <w:rsid w:val="005B52D2"/>
    <w:rsid w:val="005D104F"/>
    <w:rsid w:val="0060355E"/>
    <w:rsid w:val="00630BFF"/>
    <w:rsid w:val="00635411"/>
    <w:rsid w:val="0065408E"/>
    <w:rsid w:val="00660EBE"/>
    <w:rsid w:val="00715076"/>
    <w:rsid w:val="007865FB"/>
    <w:rsid w:val="007B6756"/>
    <w:rsid w:val="007D4D36"/>
    <w:rsid w:val="008C10E1"/>
    <w:rsid w:val="008F161F"/>
    <w:rsid w:val="009338C4"/>
    <w:rsid w:val="00A201BF"/>
    <w:rsid w:val="00A76789"/>
    <w:rsid w:val="00AB7CFF"/>
    <w:rsid w:val="00AD595F"/>
    <w:rsid w:val="00B62759"/>
    <w:rsid w:val="00B95960"/>
    <w:rsid w:val="00BF38A2"/>
    <w:rsid w:val="00C229F6"/>
    <w:rsid w:val="00C66152"/>
    <w:rsid w:val="00D27AC4"/>
    <w:rsid w:val="00D7247F"/>
    <w:rsid w:val="00D81780"/>
    <w:rsid w:val="00D83621"/>
    <w:rsid w:val="00E73E43"/>
    <w:rsid w:val="00E802CB"/>
    <w:rsid w:val="00EC505D"/>
    <w:rsid w:val="00F06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504AD"/>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1"/>
    <w:uiPriority w:val="99"/>
    <w:qFormat/>
    <w:rsid w:val="008504AD"/>
    <w:pPr>
      <w:keepNext/>
      <w:numPr>
        <w:numId w:val="1"/>
      </w:numPr>
      <w:outlineLvl w:val="0"/>
    </w:pPr>
    <w:rPr>
      <w:rFonts w:cs="Times New Roman"/>
      <w:b/>
      <w:bCs/>
      <w:sz w:val="28"/>
      <w:szCs w:val="28"/>
    </w:rPr>
  </w:style>
  <w:style w:type="paragraph" w:customStyle="1" w:styleId="Nagwek21">
    <w:name w:val="Nagłówek 21"/>
    <w:basedOn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customStyle="1" w:styleId="Nagwek31">
    <w:name w:val="Nagłówek 31"/>
    <w:basedOn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customStyle="1" w:styleId="Nagwek41">
    <w:name w:val="Nagłówek 41"/>
    <w:basedOn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customStyle="1" w:styleId="Nagwek51">
    <w:name w:val="Nagłówek 51"/>
    <w:basedOn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customStyle="1" w:styleId="Nagwek61">
    <w:name w:val="Nagłówek 61"/>
    <w:basedOn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customStyle="1" w:styleId="Nagwek71">
    <w:name w:val="Nagłówek 71"/>
    <w:basedOn w:val="Normalny"/>
    <w:link w:val="Nagwek7Znak"/>
    <w:uiPriority w:val="99"/>
    <w:qFormat/>
    <w:rsid w:val="008504AD"/>
    <w:pPr>
      <w:numPr>
        <w:ilvl w:val="6"/>
        <w:numId w:val="1"/>
      </w:numPr>
      <w:spacing w:before="240" w:after="60"/>
      <w:outlineLvl w:val="6"/>
    </w:pPr>
    <w:rPr>
      <w:rFonts w:cs="Times New Roman"/>
    </w:rPr>
  </w:style>
  <w:style w:type="paragraph" w:customStyle="1" w:styleId="Nagwek81">
    <w:name w:val="Nagłówek 81"/>
    <w:basedOn w:val="Normalny"/>
    <w:link w:val="Nagwek8Znak"/>
    <w:uiPriority w:val="99"/>
    <w:qFormat/>
    <w:rsid w:val="008504AD"/>
    <w:pPr>
      <w:numPr>
        <w:ilvl w:val="7"/>
        <w:numId w:val="1"/>
      </w:numPr>
      <w:spacing w:before="240" w:after="60"/>
      <w:outlineLvl w:val="7"/>
    </w:pPr>
    <w:rPr>
      <w:rFonts w:cs="Times New Roman"/>
      <w:i/>
      <w:iCs/>
    </w:rPr>
  </w:style>
  <w:style w:type="paragraph" w:customStyle="1" w:styleId="Nagwek91">
    <w:name w:val="Nagłówek 91"/>
    <w:basedOn w:val="Normalny"/>
    <w:link w:val="Nagwek9Znak"/>
    <w:uiPriority w:val="99"/>
    <w:qFormat/>
    <w:rsid w:val="008504AD"/>
    <w:pPr>
      <w:numPr>
        <w:ilvl w:val="8"/>
        <w:numId w:val="1"/>
      </w:numPr>
      <w:spacing w:before="240" w:after="60"/>
      <w:outlineLvl w:val="8"/>
    </w:pPr>
    <w:rPr>
      <w:rFonts w:cs="Times New Roman"/>
      <w:sz w:val="20"/>
      <w:szCs w:val="20"/>
    </w:rPr>
  </w:style>
  <w:style w:type="character" w:customStyle="1" w:styleId="NagwekZnak">
    <w:name w:val="Nagłówek Znak"/>
    <w:basedOn w:val="Domylnaczcionkaakapitu"/>
    <w:link w:val="Nagwek1"/>
    <w:uiPriority w:val="99"/>
    <w:qFormat/>
    <w:rsid w:val="008504AD"/>
  </w:style>
  <w:style w:type="character" w:customStyle="1" w:styleId="StopkaZnak">
    <w:name w:val="Stopka Znak"/>
    <w:basedOn w:val="Domylnaczcionkaakapitu"/>
    <w:link w:val="Stopka1"/>
    <w:uiPriority w:val="99"/>
    <w:qFormat/>
    <w:rsid w:val="008504AD"/>
  </w:style>
  <w:style w:type="character" w:customStyle="1" w:styleId="TekstdymkaZnak">
    <w:name w:val="Tekst dymka Znak"/>
    <w:basedOn w:val="Domylnaczcionkaakapitu"/>
    <w:link w:val="Tekstdymka"/>
    <w:uiPriority w:val="99"/>
    <w:qFormat/>
    <w:rsid w:val="008504AD"/>
    <w:rPr>
      <w:rFonts w:ascii="Tahoma" w:hAnsi="Tahoma" w:cs="Tahoma"/>
      <w:sz w:val="16"/>
      <w:szCs w:val="16"/>
    </w:rPr>
  </w:style>
  <w:style w:type="character" w:customStyle="1" w:styleId="Nagwek1Znak">
    <w:name w:val="Nagłówek 1 Znak"/>
    <w:basedOn w:val="Domylnaczcionkaakapitu"/>
    <w:uiPriority w:val="9"/>
    <w:qFormat/>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1"/>
    <w:uiPriority w:val="99"/>
    <w:qFormat/>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1"/>
    <w:uiPriority w:val="99"/>
    <w:qFormat/>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1"/>
    <w:uiPriority w:val="99"/>
    <w:qFormat/>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1"/>
    <w:uiPriority w:val="99"/>
    <w:qFormat/>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1"/>
    <w:uiPriority w:val="99"/>
    <w:qFormat/>
    <w:rsid w:val="008504AD"/>
    <w:rPr>
      <w:rFonts w:ascii="Calibri" w:eastAsia="Times New Roman" w:hAnsi="Calibri" w:cs="Times New Roman"/>
      <w:b/>
      <w:bCs/>
      <w:szCs w:val="20"/>
    </w:rPr>
  </w:style>
  <w:style w:type="character" w:customStyle="1" w:styleId="Nagwek7Znak">
    <w:name w:val="Nagłówek 7 Znak"/>
    <w:basedOn w:val="Domylnaczcionkaakapitu"/>
    <w:link w:val="Nagwek71"/>
    <w:uiPriority w:val="99"/>
    <w:qFormat/>
    <w:rsid w:val="008504AD"/>
    <w:rPr>
      <w:rFonts w:ascii="Arial" w:eastAsia="Times New Roman" w:hAnsi="Arial" w:cs="Times New Roman"/>
      <w:sz w:val="24"/>
      <w:szCs w:val="24"/>
    </w:rPr>
  </w:style>
  <w:style w:type="character" w:customStyle="1" w:styleId="Nagwek8Znak">
    <w:name w:val="Nagłówek 8 Znak"/>
    <w:basedOn w:val="Domylnaczcionkaakapitu"/>
    <w:link w:val="Nagwek81"/>
    <w:uiPriority w:val="99"/>
    <w:qFormat/>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1"/>
    <w:uiPriority w:val="99"/>
    <w:qFormat/>
    <w:rsid w:val="008504AD"/>
    <w:rPr>
      <w:rFonts w:ascii="Arial" w:eastAsia="Times New Roman" w:hAnsi="Arial" w:cs="Times New Roman"/>
      <w:szCs w:val="20"/>
    </w:rPr>
  </w:style>
  <w:style w:type="character" w:customStyle="1" w:styleId="Nagwek1Znak1">
    <w:name w:val="Nagłówek 1 Znak1"/>
    <w:link w:val="Nagwek11"/>
    <w:uiPriority w:val="99"/>
    <w:qFormat/>
    <w:rsid w:val="008504AD"/>
    <w:rPr>
      <w:rFonts w:ascii="Arial" w:eastAsia="Times New Roman" w:hAnsi="Arial" w:cs="Times New Roman"/>
      <w:b/>
      <w:bCs/>
      <w:sz w:val="28"/>
      <w:szCs w:val="28"/>
    </w:rPr>
  </w:style>
  <w:style w:type="character" w:customStyle="1" w:styleId="Tekstpodstawowy2Znak">
    <w:name w:val="Tekst podstawowy 2 Znak"/>
    <w:basedOn w:val="Domylnaczcionkaakapitu"/>
    <w:link w:val="Tekstpodstawowy2"/>
    <w:uiPriority w:val="99"/>
    <w:qFormat/>
    <w:rsid w:val="008504AD"/>
    <w:rPr>
      <w:rFonts w:ascii="Arial" w:eastAsia="Times New Roman" w:hAnsi="Arial" w:cs="Times New Roman"/>
      <w:sz w:val="24"/>
      <w:szCs w:val="24"/>
    </w:rPr>
  </w:style>
  <w:style w:type="character" w:customStyle="1" w:styleId="TekstpodstawowyZnak">
    <w:name w:val="Tekst podstawowy Znak"/>
    <w:basedOn w:val="Domylnaczcionkaakapitu"/>
    <w:uiPriority w:val="99"/>
    <w:semiHidden/>
    <w:qFormat/>
    <w:rsid w:val="008504AD"/>
    <w:rPr>
      <w:rFonts w:ascii="Arial" w:eastAsia="Times New Roman" w:hAnsi="Arial" w:cs="Arial"/>
      <w:sz w:val="24"/>
      <w:szCs w:val="24"/>
    </w:rPr>
  </w:style>
  <w:style w:type="character" w:customStyle="1" w:styleId="TekstpodstawowyZnak1">
    <w:name w:val="Tekst podstawowy Znak1"/>
    <w:link w:val="Tekstpodstawowy"/>
    <w:uiPriority w:val="99"/>
    <w:qFormat/>
    <w:rsid w:val="008504AD"/>
    <w:rPr>
      <w:rFonts w:ascii="Arial" w:eastAsia="Times New Roman" w:hAnsi="Arial" w:cs="Times New Roman"/>
      <w:sz w:val="24"/>
      <w:szCs w:val="24"/>
    </w:rPr>
  </w:style>
  <w:style w:type="character" w:customStyle="1" w:styleId="InternetLink">
    <w:name w:val="Internet Link"/>
    <w:uiPriority w:val="99"/>
    <w:rsid w:val="008504AD"/>
    <w:rPr>
      <w:color w:val="0000FF"/>
      <w:u w:val="single"/>
    </w:rPr>
  </w:style>
  <w:style w:type="character" w:customStyle="1" w:styleId="FontStyle11">
    <w:name w:val="Font Style11"/>
    <w:uiPriority w:val="99"/>
    <w:qFormat/>
    <w:rsid w:val="008504AD"/>
    <w:rPr>
      <w:rFonts w:ascii="Times New Roman" w:hAnsi="Times New Roman" w:cs="Times New Roman"/>
      <w:sz w:val="22"/>
      <w:szCs w:val="22"/>
    </w:rPr>
  </w:style>
  <w:style w:type="character" w:customStyle="1" w:styleId="fontstyle01">
    <w:name w:val="fontstyle01"/>
    <w:basedOn w:val="Domylnaczcionkaakapitu"/>
    <w:qFormat/>
    <w:rsid w:val="00415435"/>
    <w:rPr>
      <w:rFonts w:ascii="Helvetica-Bold" w:hAnsi="Helvetica-Bold"/>
      <w:b/>
      <w:bCs/>
      <w:i w:val="0"/>
      <w:iCs w:val="0"/>
      <w:color w:val="000000"/>
      <w:sz w:val="20"/>
      <w:szCs w:val="20"/>
    </w:rPr>
  </w:style>
  <w:style w:type="character" w:customStyle="1" w:styleId="fontstyle21">
    <w:name w:val="fontstyle21"/>
    <w:basedOn w:val="Domylnaczcionkaakapitu"/>
    <w:qFormat/>
    <w:rsid w:val="00415435"/>
    <w:rPr>
      <w:rFonts w:ascii="Helvetica" w:hAnsi="Helvetica" w:cs="Helvetica"/>
      <w:b w:val="0"/>
      <w:bCs w:val="0"/>
      <w:i w:val="0"/>
      <w:iCs w:val="0"/>
      <w:color w:val="000000"/>
      <w:sz w:val="20"/>
      <w:szCs w:val="20"/>
    </w:rPr>
  </w:style>
  <w:style w:type="character" w:customStyle="1" w:styleId="fontstyle31">
    <w:name w:val="fontstyle31"/>
    <w:basedOn w:val="Domylnaczcionkaakapitu"/>
    <w:qFormat/>
    <w:rsid w:val="00415435"/>
    <w:rPr>
      <w:rFonts w:ascii="Arial" w:hAnsi="Arial" w:cs="Arial"/>
      <w:b w:val="0"/>
      <w:bCs w:val="0"/>
      <w:i w:val="0"/>
      <w:iCs w:val="0"/>
      <w:color w:val="000000"/>
      <w:sz w:val="20"/>
      <w:szCs w:val="20"/>
    </w:rPr>
  </w:style>
  <w:style w:type="character" w:customStyle="1" w:styleId="TekstpodstawowywcityZnak">
    <w:name w:val="Tekst podstawowy wcięty Znak"/>
    <w:basedOn w:val="Domylnaczcionkaakapitu"/>
    <w:link w:val="Tekstpodstawowywcity"/>
    <w:uiPriority w:val="99"/>
    <w:semiHidden/>
    <w:qFormat/>
    <w:rsid w:val="007B50F7"/>
    <w:rPr>
      <w:rFonts w:ascii="Arial" w:eastAsia="Times New Roman" w:hAnsi="Arial" w:cs="Arial"/>
      <w:sz w:val="24"/>
      <w:szCs w:val="24"/>
    </w:rPr>
  </w:style>
  <w:style w:type="character" w:customStyle="1" w:styleId="ZwykytekstZnak">
    <w:name w:val="Zwykły tekst Znak"/>
    <w:basedOn w:val="Domylnaczcionkaakapitu"/>
    <w:uiPriority w:val="99"/>
    <w:semiHidden/>
    <w:qFormat/>
    <w:rsid w:val="00462301"/>
    <w:rPr>
      <w:rFonts w:ascii="Consolas" w:eastAsia="Times New Roman" w:hAnsi="Consolas" w:cs="Consolas"/>
      <w:sz w:val="21"/>
      <w:szCs w:val="21"/>
    </w:rPr>
  </w:style>
  <w:style w:type="character" w:customStyle="1" w:styleId="ZwykytekstZnak1">
    <w:name w:val="Zwykły tekst Znak1"/>
    <w:link w:val="Zwykytekst"/>
    <w:qFormat/>
    <w:rsid w:val="00462301"/>
    <w:rPr>
      <w:rFonts w:ascii="Courier New" w:eastAsia="Times New Roman" w:hAnsi="Courier New" w:cs="Times New Roman"/>
      <w:sz w:val="20"/>
      <w:szCs w:val="20"/>
      <w:lang w:eastAsia="pl-PL"/>
    </w:rPr>
  </w:style>
  <w:style w:type="character" w:customStyle="1" w:styleId="Tekstpodstawowy3Znak">
    <w:name w:val="Tekst podstawowy 3 Znak"/>
    <w:basedOn w:val="Domylnaczcionkaakapitu"/>
    <w:link w:val="Tekstpodstawowy3"/>
    <w:uiPriority w:val="99"/>
    <w:qFormat/>
    <w:rsid w:val="00B66484"/>
    <w:rPr>
      <w:rFonts w:ascii="Calibri" w:eastAsia="Times New Roman" w:hAnsi="Calibri" w:cs="Calibri"/>
      <w:color w:val="000000"/>
      <w:sz w:val="16"/>
      <w:szCs w:val="16"/>
    </w:rPr>
  </w:style>
  <w:style w:type="character" w:styleId="Odwoaniedokomentarza">
    <w:name w:val="annotation reference"/>
    <w:uiPriority w:val="99"/>
    <w:qFormat/>
    <w:rsid w:val="00B66484"/>
    <w:rPr>
      <w:rFonts w:ascii="Times New Roman" w:hAnsi="Times New Roman" w:cs="Times New Roman"/>
      <w:sz w:val="16"/>
      <w:szCs w:val="16"/>
    </w:rPr>
  </w:style>
  <w:style w:type="character" w:customStyle="1" w:styleId="TekstkomentarzaZnak">
    <w:name w:val="Tekst komentarza Znak"/>
    <w:basedOn w:val="Domylnaczcionkaakapitu"/>
    <w:link w:val="Tekstkomentarza"/>
    <w:semiHidden/>
    <w:qFormat/>
    <w:rsid w:val="0067089A"/>
    <w:rPr>
      <w:rFonts w:ascii="Arial" w:eastAsia="Times New Roman" w:hAnsi="Arial" w:cs="Arial"/>
      <w:sz w:val="20"/>
      <w:szCs w:val="20"/>
    </w:rPr>
  </w:style>
  <w:style w:type="character" w:customStyle="1" w:styleId="TematkomentarzaZnak">
    <w:name w:val="Temat komentarza Znak"/>
    <w:basedOn w:val="TekstkomentarzaZnak"/>
    <w:link w:val="Tematkomentarza"/>
    <w:uiPriority w:val="99"/>
    <w:semiHidden/>
    <w:qFormat/>
    <w:rsid w:val="0067089A"/>
    <w:rPr>
      <w:rFonts w:ascii="Arial" w:eastAsia="Times New Roman" w:hAnsi="Arial" w:cs="Arial"/>
      <w:b/>
      <w:bCs/>
      <w:sz w:val="20"/>
      <w:szCs w:val="20"/>
    </w:rPr>
  </w:style>
  <w:style w:type="character" w:customStyle="1" w:styleId="BezodstpwZnak">
    <w:name w:val="Bez odstępów Znak"/>
    <w:basedOn w:val="Domylnaczcionkaakapitu"/>
    <w:link w:val="Bezodstpw"/>
    <w:uiPriority w:val="99"/>
    <w:qFormat/>
    <w:rsid w:val="00F90731"/>
    <w:rPr>
      <w:rFonts w:ascii="PMingLiU" w:eastAsiaTheme="minorEastAsia" w:hAnsi="PMingLiU"/>
      <w:lang w:eastAsia="pl-PL"/>
    </w:rPr>
  </w:style>
  <w:style w:type="character" w:customStyle="1" w:styleId="ListLabel1">
    <w:name w:val="ListLabel 1"/>
    <w:qFormat/>
    <w:rsid w:val="00635411"/>
    <w:rPr>
      <w:rFonts w:cs="Times New Roman"/>
    </w:rPr>
  </w:style>
  <w:style w:type="character" w:customStyle="1" w:styleId="ListLabel2">
    <w:name w:val="ListLabel 2"/>
    <w:qFormat/>
    <w:rsid w:val="00635411"/>
    <w:rPr>
      <w:rFonts w:cs="Times New Roman"/>
    </w:rPr>
  </w:style>
  <w:style w:type="character" w:customStyle="1" w:styleId="ListLabel3">
    <w:name w:val="ListLabel 3"/>
    <w:qFormat/>
    <w:rsid w:val="00635411"/>
    <w:rPr>
      <w:rFonts w:cs="Times New Roman"/>
    </w:rPr>
  </w:style>
  <w:style w:type="character" w:customStyle="1" w:styleId="ListLabel4">
    <w:name w:val="ListLabel 4"/>
    <w:qFormat/>
    <w:rsid w:val="00635411"/>
    <w:rPr>
      <w:rFonts w:cs="Times New Roman"/>
    </w:rPr>
  </w:style>
  <w:style w:type="character" w:customStyle="1" w:styleId="ListLabel5">
    <w:name w:val="ListLabel 5"/>
    <w:qFormat/>
    <w:rsid w:val="00635411"/>
    <w:rPr>
      <w:rFonts w:cs="Times New Roman"/>
    </w:rPr>
  </w:style>
  <w:style w:type="character" w:customStyle="1" w:styleId="ListLabel6">
    <w:name w:val="ListLabel 6"/>
    <w:qFormat/>
    <w:rsid w:val="00635411"/>
    <w:rPr>
      <w:rFonts w:cs="Times New Roman"/>
    </w:rPr>
  </w:style>
  <w:style w:type="character" w:customStyle="1" w:styleId="ListLabel7">
    <w:name w:val="ListLabel 7"/>
    <w:qFormat/>
    <w:rsid w:val="00635411"/>
    <w:rPr>
      <w:rFonts w:cs="Times New Roman"/>
    </w:rPr>
  </w:style>
  <w:style w:type="character" w:customStyle="1" w:styleId="ListLabel8">
    <w:name w:val="ListLabel 8"/>
    <w:qFormat/>
    <w:rsid w:val="00635411"/>
    <w:rPr>
      <w:rFonts w:cs="Times New Roman"/>
    </w:rPr>
  </w:style>
  <w:style w:type="character" w:customStyle="1" w:styleId="ListLabel9">
    <w:name w:val="ListLabel 9"/>
    <w:qFormat/>
    <w:rsid w:val="00635411"/>
    <w:rPr>
      <w:rFonts w:cs="Times New Roman"/>
    </w:rPr>
  </w:style>
  <w:style w:type="character" w:customStyle="1" w:styleId="ListLabel10">
    <w:name w:val="ListLabel 10"/>
    <w:qFormat/>
    <w:rsid w:val="00635411"/>
    <w:rPr>
      <w:rFonts w:cs="Times New Roman"/>
      <w:sz w:val="22"/>
    </w:rPr>
  </w:style>
  <w:style w:type="character" w:customStyle="1" w:styleId="ListLabel11">
    <w:name w:val="ListLabel 11"/>
    <w:qFormat/>
    <w:rsid w:val="00635411"/>
    <w:rPr>
      <w:rFonts w:cs="Courier New"/>
    </w:rPr>
  </w:style>
  <w:style w:type="character" w:customStyle="1" w:styleId="ListLabel12">
    <w:name w:val="ListLabel 12"/>
    <w:qFormat/>
    <w:rsid w:val="00635411"/>
    <w:rPr>
      <w:rFonts w:cs="Courier New"/>
    </w:rPr>
  </w:style>
  <w:style w:type="character" w:customStyle="1" w:styleId="ListLabel13">
    <w:name w:val="ListLabel 13"/>
    <w:qFormat/>
    <w:rsid w:val="00635411"/>
    <w:rPr>
      <w:rFonts w:cs="Courier New"/>
    </w:rPr>
  </w:style>
  <w:style w:type="character" w:customStyle="1" w:styleId="ListLabel14">
    <w:name w:val="ListLabel 14"/>
    <w:qFormat/>
    <w:rsid w:val="00635411"/>
    <w:rPr>
      <w:rFonts w:eastAsia="Calibri" w:cs="Arial"/>
      <w:sz w:val="20"/>
    </w:rPr>
  </w:style>
  <w:style w:type="character" w:customStyle="1" w:styleId="ListLabel15">
    <w:name w:val="ListLabel 15"/>
    <w:qFormat/>
    <w:rsid w:val="00635411"/>
    <w:rPr>
      <w:rFonts w:cs="Courier New"/>
    </w:rPr>
  </w:style>
  <w:style w:type="character" w:customStyle="1" w:styleId="ListLabel16">
    <w:name w:val="ListLabel 16"/>
    <w:qFormat/>
    <w:rsid w:val="00635411"/>
    <w:rPr>
      <w:rFonts w:cs="Courier New"/>
    </w:rPr>
  </w:style>
  <w:style w:type="character" w:customStyle="1" w:styleId="ListLabel17">
    <w:name w:val="ListLabel 17"/>
    <w:qFormat/>
    <w:rsid w:val="00635411"/>
    <w:rPr>
      <w:rFonts w:cs="Courier New"/>
    </w:rPr>
  </w:style>
  <w:style w:type="character" w:customStyle="1" w:styleId="ListLabel18">
    <w:name w:val="ListLabel 18"/>
    <w:qFormat/>
    <w:rsid w:val="00635411"/>
    <w:rPr>
      <w:rFonts w:cs="Arial"/>
      <w:sz w:val="20"/>
    </w:rPr>
  </w:style>
  <w:style w:type="character" w:customStyle="1" w:styleId="ListLabel19">
    <w:name w:val="ListLabel 19"/>
    <w:qFormat/>
    <w:rsid w:val="00635411"/>
    <w:rPr>
      <w:rFonts w:cs="Times New Roman"/>
    </w:rPr>
  </w:style>
  <w:style w:type="character" w:customStyle="1" w:styleId="ListLabel20">
    <w:name w:val="ListLabel 20"/>
    <w:qFormat/>
    <w:rsid w:val="00635411"/>
    <w:rPr>
      <w:rFonts w:cs="Times New Roman"/>
    </w:rPr>
  </w:style>
  <w:style w:type="character" w:customStyle="1" w:styleId="ListLabel21">
    <w:name w:val="ListLabel 21"/>
    <w:qFormat/>
    <w:rsid w:val="00635411"/>
    <w:rPr>
      <w:rFonts w:cs="Times New Roman"/>
    </w:rPr>
  </w:style>
  <w:style w:type="character" w:customStyle="1" w:styleId="ListLabel22">
    <w:name w:val="ListLabel 22"/>
    <w:qFormat/>
    <w:rsid w:val="00635411"/>
    <w:rPr>
      <w:rFonts w:cs="Times New Roman"/>
    </w:rPr>
  </w:style>
  <w:style w:type="character" w:customStyle="1" w:styleId="ListLabel23">
    <w:name w:val="ListLabel 23"/>
    <w:qFormat/>
    <w:rsid w:val="00635411"/>
    <w:rPr>
      <w:rFonts w:cs="Times New Roman"/>
    </w:rPr>
  </w:style>
  <w:style w:type="character" w:customStyle="1" w:styleId="ListLabel24">
    <w:name w:val="ListLabel 24"/>
    <w:qFormat/>
    <w:rsid w:val="00635411"/>
    <w:rPr>
      <w:rFonts w:cs="Times New Roman"/>
    </w:rPr>
  </w:style>
  <w:style w:type="character" w:customStyle="1" w:styleId="ListLabel25">
    <w:name w:val="ListLabel 25"/>
    <w:qFormat/>
    <w:rsid w:val="00635411"/>
    <w:rPr>
      <w:rFonts w:cs="Times New Roman"/>
    </w:rPr>
  </w:style>
  <w:style w:type="character" w:customStyle="1" w:styleId="ListLabel26">
    <w:name w:val="ListLabel 26"/>
    <w:qFormat/>
    <w:rsid w:val="00635411"/>
    <w:rPr>
      <w:rFonts w:cs="Times New Roman"/>
    </w:rPr>
  </w:style>
  <w:style w:type="character" w:customStyle="1" w:styleId="ListLabel27">
    <w:name w:val="ListLabel 27"/>
    <w:qFormat/>
    <w:rsid w:val="00635411"/>
    <w:rPr>
      <w:rFonts w:cs="Arial"/>
    </w:rPr>
  </w:style>
  <w:style w:type="character" w:customStyle="1" w:styleId="ListLabel28">
    <w:name w:val="ListLabel 28"/>
    <w:qFormat/>
    <w:rsid w:val="00635411"/>
    <w:rPr>
      <w:rFonts w:cs="Arial"/>
    </w:rPr>
  </w:style>
  <w:style w:type="character" w:customStyle="1" w:styleId="ListLabel29">
    <w:name w:val="ListLabel 29"/>
    <w:qFormat/>
    <w:rsid w:val="00635411"/>
    <w:rPr>
      <w:rFonts w:cs="Arial"/>
      <w:sz w:val="20"/>
    </w:rPr>
  </w:style>
  <w:style w:type="character" w:customStyle="1" w:styleId="ListLabel30">
    <w:name w:val="ListLabel 30"/>
    <w:qFormat/>
    <w:rsid w:val="00635411"/>
    <w:rPr>
      <w:rFonts w:cs="Arial"/>
    </w:rPr>
  </w:style>
  <w:style w:type="character" w:customStyle="1" w:styleId="ListLabel31">
    <w:name w:val="ListLabel 31"/>
    <w:qFormat/>
    <w:rsid w:val="00635411"/>
    <w:rPr>
      <w:rFonts w:cs="Times New Roman"/>
    </w:rPr>
  </w:style>
  <w:style w:type="character" w:customStyle="1" w:styleId="ListLabel32">
    <w:name w:val="ListLabel 32"/>
    <w:qFormat/>
    <w:rsid w:val="00635411"/>
    <w:rPr>
      <w:rFonts w:cs="Times New Roman"/>
    </w:rPr>
  </w:style>
  <w:style w:type="character" w:customStyle="1" w:styleId="ListLabel33">
    <w:name w:val="ListLabel 33"/>
    <w:qFormat/>
    <w:rsid w:val="00635411"/>
    <w:rPr>
      <w:rFonts w:cs="Times New Roman"/>
    </w:rPr>
  </w:style>
  <w:style w:type="character" w:customStyle="1" w:styleId="ListLabel34">
    <w:name w:val="ListLabel 34"/>
    <w:qFormat/>
    <w:rsid w:val="00635411"/>
    <w:rPr>
      <w:rFonts w:cs="Times New Roman"/>
    </w:rPr>
  </w:style>
  <w:style w:type="character" w:customStyle="1" w:styleId="ListLabel35">
    <w:name w:val="ListLabel 35"/>
    <w:qFormat/>
    <w:rsid w:val="00635411"/>
    <w:rPr>
      <w:rFonts w:cs="Times New Roman"/>
    </w:rPr>
  </w:style>
  <w:style w:type="character" w:customStyle="1" w:styleId="ListLabel36">
    <w:name w:val="ListLabel 36"/>
    <w:qFormat/>
    <w:rsid w:val="00635411"/>
    <w:rPr>
      <w:rFonts w:cs="Times New Roman"/>
    </w:rPr>
  </w:style>
  <w:style w:type="character" w:customStyle="1" w:styleId="ListLabel37">
    <w:name w:val="ListLabel 37"/>
    <w:qFormat/>
    <w:rsid w:val="00635411"/>
    <w:rPr>
      <w:rFonts w:cs="Times New Roman"/>
    </w:rPr>
  </w:style>
  <w:style w:type="character" w:customStyle="1" w:styleId="ListLabel38">
    <w:name w:val="ListLabel 38"/>
    <w:qFormat/>
    <w:rsid w:val="00635411"/>
    <w:rPr>
      <w:rFonts w:cs="Arial"/>
      <w:sz w:val="20"/>
    </w:rPr>
  </w:style>
  <w:style w:type="character" w:customStyle="1" w:styleId="ListLabel39">
    <w:name w:val="ListLabel 39"/>
    <w:qFormat/>
    <w:rsid w:val="00635411"/>
    <w:rPr>
      <w:rFonts w:cs="Times New Roman"/>
    </w:rPr>
  </w:style>
  <w:style w:type="character" w:customStyle="1" w:styleId="ListLabel40">
    <w:name w:val="ListLabel 40"/>
    <w:qFormat/>
    <w:rsid w:val="00635411"/>
    <w:rPr>
      <w:rFonts w:cs="Times New Roman"/>
    </w:rPr>
  </w:style>
  <w:style w:type="character" w:customStyle="1" w:styleId="ListLabel41">
    <w:name w:val="ListLabel 41"/>
    <w:qFormat/>
    <w:rsid w:val="00635411"/>
    <w:rPr>
      <w:rFonts w:cs="Times New Roman"/>
    </w:rPr>
  </w:style>
  <w:style w:type="character" w:customStyle="1" w:styleId="ListLabel42">
    <w:name w:val="ListLabel 42"/>
    <w:qFormat/>
    <w:rsid w:val="00635411"/>
    <w:rPr>
      <w:rFonts w:cs="Times New Roman"/>
    </w:rPr>
  </w:style>
  <w:style w:type="character" w:customStyle="1" w:styleId="ListLabel43">
    <w:name w:val="ListLabel 43"/>
    <w:qFormat/>
    <w:rsid w:val="00635411"/>
    <w:rPr>
      <w:rFonts w:cs="Times New Roman"/>
    </w:rPr>
  </w:style>
  <w:style w:type="character" w:customStyle="1" w:styleId="ListLabel44">
    <w:name w:val="ListLabel 44"/>
    <w:qFormat/>
    <w:rsid w:val="00635411"/>
    <w:rPr>
      <w:rFonts w:cs="Times New Roman"/>
    </w:rPr>
  </w:style>
  <w:style w:type="character" w:customStyle="1" w:styleId="ListLabel45">
    <w:name w:val="ListLabel 45"/>
    <w:qFormat/>
    <w:rsid w:val="00635411"/>
    <w:rPr>
      <w:rFonts w:cs="Times New Roman"/>
    </w:rPr>
  </w:style>
  <w:style w:type="character" w:customStyle="1" w:styleId="ListLabel46">
    <w:name w:val="ListLabel 46"/>
    <w:qFormat/>
    <w:rsid w:val="00635411"/>
    <w:rPr>
      <w:rFonts w:cs="Times New Roman"/>
    </w:rPr>
  </w:style>
  <w:style w:type="character" w:customStyle="1" w:styleId="ListLabel47">
    <w:name w:val="ListLabel 47"/>
    <w:qFormat/>
    <w:rsid w:val="00635411"/>
    <w:rPr>
      <w:rFonts w:cs="Arial"/>
      <w:sz w:val="20"/>
    </w:rPr>
  </w:style>
  <w:style w:type="character" w:customStyle="1" w:styleId="ListLabel48">
    <w:name w:val="ListLabel 48"/>
    <w:qFormat/>
    <w:rsid w:val="00635411"/>
    <w:rPr>
      <w:rFonts w:cs="Arial"/>
      <w:sz w:val="20"/>
    </w:rPr>
  </w:style>
  <w:style w:type="character" w:customStyle="1" w:styleId="ListLabel49">
    <w:name w:val="ListLabel 49"/>
    <w:qFormat/>
    <w:rsid w:val="00635411"/>
    <w:rPr>
      <w:rFonts w:cs="Times New Roman"/>
    </w:rPr>
  </w:style>
  <w:style w:type="character" w:customStyle="1" w:styleId="ListLabel50">
    <w:name w:val="ListLabel 50"/>
    <w:qFormat/>
    <w:rsid w:val="00635411"/>
    <w:rPr>
      <w:rFonts w:cs="Times New Roman"/>
    </w:rPr>
  </w:style>
  <w:style w:type="character" w:customStyle="1" w:styleId="ListLabel51">
    <w:name w:val="ListLabel 51"/>
    <w:qFormat/>
    <w:rsid w:val="00635411"/>
    <w:rPr>
      <w:rFonts w:cs="Times New Roman"/>
    </w:rPr>
  </w:style>
  <w:style w:type="character" w:customStyle="1" w:styleId="ListLabel52">
    <w:name w:val="ListLabel 52"/>
    <w:qFormat/>
    <w:rsid w:val="00635411"/>
    <w:rPr>
      <w:rFonts w:cs="Times New Roman"/>
    </w:rPr>
  </w:style>
  <w:style w:type="character" w:customStyle="1" w:styleId="ListLabel53">
    <w:name w:val="ListLabel 53"/>
    <w:qFormat/>
    <w:rsid w:val="00635411"/>
    <w:rPr>
      <w:rFonts w:cs="Times New Roman"/>
    </w:rPr>
  </w:style>
  <w:style w:type="character" w:customStyle="1" w:styleId="ListLabel54">
    <w:name w:val="ListLabel 54"/>
    <w:qFormat/>
    <w:rsid w:val="00635411"/>
    <w:rPr>
      <w:rFonts w:cs="Times New Roman"/>
    </w:rPr>
  </w:style>
  <w:style w:type="character" w:customStyle="1" w:styleId="ListLabel55">
    <w:name w:val="ListLabel 55"/>
    <w:qFormat/>
    <w:rsid w:val="00635411"/>
    <w:rPr>
      <w:rFonts w:cs="Times New Roman"/>
    </w:rPr>
  </w:style>
  <w:style w:type="character" w:customStyle="1" w:styleId="ListLabel56">
    <w:name w:val="ListLabel 56"/>
    <w:qFormat/>
    <w:rsid w:val="00635411"/>
    <w:rPr>
      <w:rFonts w:cs="Arial"/>
      <w:sz w:val="20"/>
    </w:rPr>
  </w:style>
  <w:style w:type="character" w:customStyle="1" w:styleId="ListLabel57">
    <w:name w:val="ListLabel 57"/>
    <w:qFormat/>
    <w:rsid w:val="00635411"/>
    <w:rPr>
      <w:rFonts w:cs="Times New Roman"/>
    </w:rPr>
  </w:style>
  <w:style w:type="character" w:customStyle="1" w:styleId="ListLabel58">
    <w:name w:val="ListLabel 58"/>
    <w:qFormat/>
    <w:rsid w:val="00635411"/>
    <w:rPr>
      <w:rFonts w:cs="Times New Roman"/>
    </w:rPr>
  </w:style>
  <w:style w:type="character" w:customStyle="1" w:styleId="ListLabel59">
    <w:name w:val="ListLabel 59"/>
    <w:qFormat/>
    <w:rsid w:val="00635411"/>
    <w:rPr>
      <w:rFonts w:cs="Times New Roman"/>
    </w:rPr>
  </w:style>
  <w:style w:type="character" w:customStyle="1" w:styleId="ListLabel60">
    <w:name w:val="ListLabel 60"/>
    <w:qFormat/>
    <w:rsid w:val="00635411"/>
    <w:rPr>
      <w:rFonts w:cs="Times New Roman"/>
    </w:rPr>
  </w:style>
  <w:style w:type="character" w:customStyle="1" w:styleId="ListLabel61">
    <w:name w:val="ListLabel 61"/>
    <w:qFormat/>
    <w:rsid w:val="00635411"/>
    <w:rPr>
      <w:rFonts w:cs="Times New Roman"/>
    </w:rPr>
  </w:style>
  <w:style w:type="character" w:customStyle="1" w:styleId="ListLabel62">
    <w:name w:val="ListLabel 62"/>
    <w:qFormat/>
    <w:rsid w:val="00635411"/>
    <w:rPr>
      <w:rFonts w:cs="Times New Roman"/>
    </w:rPr>
  </w:style>
  <w:style w:type="character" w:customStyle="1" w:styleId="ListLabel63">
    <w:name w:val="ListLabel 63"/>
    <w:qFormat/>
    <w:rsid w:val="00635411"/>
    <w:rPr>
      <w:rFonts w:cs="Times New Roman"/>
    </w:rPr>
  </w:style>
  <w:style w:type="character" w:customStyle="1" w:styleId="ListLabel64">
    <w:name w:val="ListLabel 64"/>
    <w:qFormat/>
    <w:rsid w:val="00635411"/>
    <w:rPr>
      <w:rFonts w:cs="Times New Roman"/>
    </w:rPr>
  </w:style>
  <w:style w:type="character" w:customStyle="1" w:styleId="ListLabel65">
    <w:name w:val="ListLabel 65"/>
    <w:qFormat/>
    <w:rsid w:val="00635411"/>
    <w:rPr>
      <w:rFonts w:cs="Arial"/>
      <w:sz w:val="20"/>
    </w:rPr>
  </w:style>
  <w:style w:type="character" w:customStyle="1" w:styleId="ListLabel66">
    <w:name w:val="ListLabel 66"/>
    <w:qFormat/>
    <w:rsid w:val="00635411"/>
    <w:rPr>
      <w:rFonts w:cs="Times New Roman"/>
      <w:sz w:val="20"/>
    </w:rPr>
  </w:style>
  <w:style w:type="character" w:customStyle="1" w:styleId="ListLabel67">
    <w:name w:val="ListLabel 67"/>
    <w:qFormat/>
    <w:rsid w:val="00635411"/>
    <w:rPr>
      <w:rFonts w:cs="Times New Roman"/>
    </w:rPr>
  </w:style>
  <w:style w:type="character" w:customStyle="1" w:styleId="ListLabel68">
    <w:name w:val="ListLabel 68"/>
    <w:qFormat/>
    <w:rsid w:val="00635411"/>
    <w:rPr>
      <w:rFonts w:cs="Times New Roman"/>
    </w:rPr>
  </w:style>
  <w:style w:type="character" w:customStyle="1" w:styleId="ListLabel69">
    <w:name w:val="ListLabel 69"/>
    <w:qFormat/>
    <w:rsid w:val="00635411"/>
    <w:rPr>
      <w:rFonts w:cs="Times New Roman"/>
    </w:rPr>
  </w:style>
  <w:style w:type="character" w:customStyle="1" w:styleId="ListLabel70">
    <w:name w:val="ListLabel 70"/>
    <w:qFormat/>
    <w:rsid w:val="00635411"/>
    <w:rPr>
      <w:rFonts w:cs="Times New Roman"/>
    </w:rPr>
  </w:style>
  <w:style w:type="character" w:customStyle="1" w:styleId="ListLabel71">
    <w:name w:val="ListLabel 71"/>
    <w:qFormat/>
    <w:rsid w:val="00635411"/>
    <w:rPr>
      <w:rFonts w:cs="Times New Roman"/>
    </w:rPr>
  </w:style>
  <w:style w:type="character" w:customStyle="1" w:styleId="ListLabel72">
    <w:name w:val="ListLabel 72"/>
    <w:qFormat/>
    <w:rsid w:val="00635411"/>
    <w:rPr>
      <w:rFonts w:cs="Times New Roman"/>
    </w:rPr>
  </w:style>
  <w:style w:type="character" w:customStyle="1" w:styleId="ListLabel73">
    <w:name w:val="ListLabel 73"/>
    <w:qFormat/>
    <w:rsid w:val="00635411"/>
    <w:rPr>
      <w:rFonts w:cs="Times New Roman"/>
    </w:rPr>
  </w:style>
  <w:style w:type="character" w:customStyle="1" w:styleId="ListLabel74">
    <w:name w:val="ListLabel 74"/>
    <w:qFormat/>
    <w:rsid w:val="00635411"/>
    <w:rPr>
      <w:rFonts w:cs="Arial"/>
      <w:sz w:val="20"/>
    </w:rPr>
  </w:style>
  <w:style w:type="character" w:customStyle="1" w:styleId="ListLabel75">
    <w:name w:val="ListLabel 75"/>
    <w:qFormat/>
    <w:rsid w:val="00635411"/>
    <w:rPr>
      <w:rFonts w:cs="Arial"/>
      <w:sz w:val="20"/>
    </w:rPr>
  </w:style>
  <w:style w:type="character" w:customStyle="1" w:styleId="ListLabel76">
    <w:name w:val="ListLabel 76"/>
    <w:qFormat/>
    <w:rsid w:val="00635411"/>
    <w:rPr>
      <w:rFonts w:cs="Times New Roman"/>
    </w:rPr>
  </w:style>
  <w:style w:type="character" w:customStyle="1" w:styleId="ListLabel77">
    <w:name w:val="ListLabel 77"/>
    <w:qFormat/>
    <w:rsid w:val="00635411"/>
    <w:rPr>
      <w:rFonts w:cs="Times New Roman"/>
    </w:rPr>
  </w:style>
  <w:style w:type="character" w:customStyle="1" w:styleId="ListLabel78">
    <w:name w:val="ListLabel 78"/>
    <w:qFormat/>
    <w:rsid w:val="00635411"/>
    <w:rPr>
      <w:rFonts w:cs="Times New Roman"/>
    </w:rPr>
  </w:style>
  <w:style w:type="character" w:customStyle="1" w:styleId="ListLabel79">
    <w:name w:val="ListLabel 79"/>
    <w:qFormat/>
    <w:rsid w:val="00635411"/>
    <w:rPr>
      <w:rFonts w:cs="Times New Roman"/>
    </w:rPr>
  </w:style>
  <w:style w:type="character" w:customStyle="1" w:styleId="ListLabel80">
    <w:name w:val="ListLabel 80"/>
    <w:qFormat/>
    <w:rsid w:val="00635411"/>
    <w:rPr>
      <w:rFonts w:cs="Times New Roman"/>
    </w:rPr>
  </w:style>
  <w:style w:type="character" w:customStyle="1" w:styleId="ListLabel81">
    <w:name w:val="ListLabel 81"/>
    <w:qFormat/>
    <w:rsid w:val="00635411"/>
    <w:rPr>
      <w:rFonts w:cs="Times New Roman"/>
    </w:rPr>
  </w:style>
  <w:style w:type="character" w:customStyle="1" w:styleId="ListLabel82">
    <w:name w:val="ListLabel 82"/>
    <w:qFormat/>
    <w:rsid w:val="00635411"/>
    <w:rPr>
      <w:rFonts w:cs="Times New Roman"/>
    </w:rPr>
  </w:style>
  <w:style w:type="character" w:customStyle="1" w:styleId="ListLabel83">
    <w:name w:val="ListLabel 83"/>
    <w:qFormat/>
    <w:rsid w:val="00635411"/>
    <w:rPr>
      <w:rFonts w:cs="Arial"/>
      <w:sz w:val="20"/>
    </w:rPr>
  </w:style>
  <w:style w:type="character" w:customStyle="1" w:styleId="ListLabel84">
    <w:name w:val="ListLabel 84"/>
    <w:qFormat/>
    <w:rsid w:val="00635411"/>
    <w:rPr>
      <w:rFonts w:cs="Arial"/>
      <w:sz w:val="20"/>
    </w:rPr>
  </w:style>
  <w:style w:type="character" w:customStyle="1" w:styleId="ListLabel85">
    <w:name w:val="ListLabel 85"/>
    <w:qFormat/>
    <w:rsid w:val="00635411"/>
    <w:rPr>
      <w:rFonts w:cs="Times New Roman"/>
    </w:rPr>
  </w:style>
  <w:style w:type="character" w:customStyle="1" w:styleId="ListLabel86">
    <w:name w:val="ListLabel 86"/>
    <w:qFormat/>
    <w:rsid w:val="00635411"/>
    <w:rPr>
      <w:rFonts w:cs="Times New Roman"/>
    </w:rPr>
  </w:style>
  <w:style w:type="character" w:customStyle="1" w:styleId="ListLabel87">
    <w:name w:val="ListLabel 87"/>
    <w:qFormat/>
    <w:rsid w:val="00635411"/>
    <w:rPr>
      <w:rFonts w:cs="Times New Roman"/>
    </w:rPr>
  </w:style>
  <w:style w:type="character" w:customStyle="1" w:styleId="ListLabel88">
    <w:name w:val="ListLabel 88"/>
    <w:qFormat/>
    <w:rsid w:val="00635411"/>
    <w:rPr>
      <w:rFonts w:cs="Times New Roman"/>
    </w:rPr>
  </w:style>
  <w:style w:type="character" w:customStyle="1" w:styleId="ListLabel89">
    <w:name w:val="ListLabel 89"/>
    <w:qFormat/>
    <w:rsid w:val="00635411"/>
    <w:rPr>
      <w:rFonts w:cs="Times New Roman"/>
    </w:rPr>
  </w:style>
  <w:style w:type="character" w:customStyle="1" w:styleId="ListLabel90">
    <w:name w:val="ListLabel 90"/>
    <w:qFormat/>
    <w:rsid w:val="00635411"/>
    <w:rPr>
      <w:rFonts w:cs="Times New Roman"/>
    </w:rPr>
  </w:style>
  <w:style w:type="character" w:customStyle="1" w:styleId="ListLabel91">
    <w:name w:val="ListLabel 91"/>
    <w:qFormat/>
    <w:rsid w:val="00635411"/>
    <w:rPr>
      <w:rFonts w:cs="Times New Roman"/>
    </w:rPr>
  </w:style>
  <w:style w:type="character" w:customStyle="1" w:styleId="ListLabel92">
    <w:name w:val="ListLabel 92"/>
    <w:qFormat/>
    <w:rsid w:val="00635411"/>
    <w:rPr>
      <w:rFonts w:cs="Arial"/>
      <w:sz w:val="20"/>
    </w:rPr>
  </w:style>
  <w:style w:type="character" w:customStyle="1" w:styleId="ListLabel93">
    <w:name w:val="ListLabel 93"/>
    <w:qFormat/>
    <w:rsid w:val="00635411"/>
    <w:rPr>
      <w:rFonts w:cs="Arial"/>
      <w:sz w:val="20"/>
    </w:rPr>
  </w:style>
  <w:style w:type="character" w:customStyle="1" w:styleId="ListLabel94">
    <w:name w:val="ListLabel 94"/>
    <w:qFormat/>
    <w:rsid w:val="00635411"/>
    <w:rPr>
      <w:rFonts w:cs="Times New Roman"/>
    </w:rPr>
  </w:style>
  <w:style w:type="character" w:customStyle="1" w:styleId="ListLabel95">
    <w:name w:val="ListLabel 95"/>
    <w:qFormat/>
    <w:rsid w:val="00635411"/>
    <w:rPr>
      <w:rFonts w:cs="Times New Roman"/>
    </w:rPr>
  </w:style>
  <w:style w:type="character" w:customStyle="1" w:styleId="ListLabel96">
    <w:name w:val="ListLabel 96"/>
    <w:qFormat/>
    <w:rsid w:val="00635411"/>
    <w:rPr>
      <w:rFonts w:cs="Times New Roman"/>
    </w:rPr>
  </w:style>
  <w:style w:type="character" w:customStyle="1" w:styleId="ListLabel97">
    <w:name w:val="ListLabel 97"/>
    <w:qFormat/>
    <w:rsid w:val="00635411"/>
    <w:rPr>
      <w:rFonts w:cs="Times New Roman"/>
    </w:rPr>
  </w:style>
  <w:style w:type="character" w:customStyle="1" w:styleId="ListLabel98">
    <w:name w:val="ListLabel 98"/>
    <w:qFormat/>
    <w:rsid w:val="00635411"/>
    <w:rPr>
      <w:rFonts w:cs="Times New Roman"/>
    </w:rPr>
  </w:style>
  <w:style w:type="character" w:customStyle="1" w:styleId="ListLabel99">
    <w:name w:val="ListLabel 99"/>
    <w:qFormat/>
    <w:rsid w:val="00635411"/>
    <w:rPr>
      <w:rFonts w:cs="Times New Roman"/>
    </w:rPr>
  </w:style>
  <w:style w:type="character" w:customStyle="1" w:styleId="ListLabel100">
    <w:name w:val="ListLabel 100"/>
    <w:qFormat/>
    <w:rsid w:val="00635411"/>
    <w:rPr>
      <w:rFonts w:cs="Times New Roman"/>
    </w:rPr>
  </w:style>
  <w:style w:type="character" w:customStyle="1" w:styleId="ListLabel101">
    <w:name w:val="ListLabel 101"/>
    <w:qFormat/>
    <w:rsid w:val="00635411"/>
    <w:rPr>
      <w:rFonts w:cs="Arial"/>
      <w:sz w:val="20"/>
    </w:rPr>
  </w:style>
  <w:style w:type="character" w:customStyle="1" w:styleId="ListLabel102">
    <w:name w:val="ListLabel 102"/>
    <w:qFormat/>
    <w:rsid w:val="00635411"/>
    <w:rPr>
      <w:rFonts w:cs="Times New Roman"/>
    </w:rPr>
  </w:style>
  <w:style w:type="character" w:customStyle="1" w:styleId="ListLabel103">
    <w:name w:val="ListLabel 103"/>
    <w:qFormat/>
    <w:rsid w:val="00635411"/>
    <w:rPr>
      <w:rFonts w:cs="Times New Roman"/>
    </w:rPr>
  </w:style>
  <w:style w:type="character" w:customStyle="1" w:styleId="ListLabel104">
    <w:name w:val="ListLabel 104"/>
    <w:qFormat/>
    <w:rsid w:val="00635411"/>
    <w:rPr>
      <w:rFonts w:cs="Times New Roman"/>
    </w:rPr>
  </w:style>
  <w:style w:type="character" w:customStyle="1" w:styleId="ListLabel105">
    <w:name w:val="ListLabel 105"/>
    <w:qFormat/>
    <w:rsid w:val="00635411"/>
    <w:rPr>
      <w:rFonts w:cs="Times New Roman"/>
    </w:rPr>
  </w:style>
  <w:style w:type="character" w:customStyle="1" w:styleId="ListLabel106">
    <w:name w:val="ListLabel 106"/>
    <w:qFormat/>
    <w:rsid w:val="00635411"/>
    <w:rPr>
      <w:rFonts w:cs="Times New Roman"/>
    </w:rPr>
  </w:style>
  <w:style w:type="character" w:customStyle="1" w:styleId="ListLabel107">
    <w:name w:val="ListLabel 107"/>
    <w:qFormat/>
    <w:rsid w:val="00635411"/>
    <w:rPr>
      <w:rFonts w:cs="Times New Roman"/>
    </w:rPr>
  </w:style>
  <w:style w:type="character" w:customStyle="1" w:styleId="ListLabel108">
    <w:name w:val="ListLabel 108"/>
    <w:qFormat/>
    <w:rsid w:val="00635411"/>
    <w:rPr>
      <w:rFonts w:cs="Times New Roman"/>
    </w:rPr>
  </w:style>
  <w:style w:type="character" w:customStyle="1" w:styleId="ListLabel109">
    <w:name w:val="ListLabel 109"/>
    <w:qFormat/>
    <w:rsid w:val="00635411"/>
    <w:rPr>
      <w:rFonts w:cs="Times New Roman"/>
    </w:rPr>
  </w:style>
  <w:style w:type="character" w:customStyle="1" w:styleId="ListLabel110">
    <w:name w:val="ListLabel 110"/>
    <w:qFormat/>
    <w:rsid w:val="00635411"/>
    <w:rPr>
      <w:rFonts w:cs="Courier New"/>
    </w:rPr>
  </w:style>
  <w:style w:type="character" w:customStyle="1" w:styleId="ListLabel111">
    <w:name w:val="ListLabel 111"/>
    <w:qFormat/>
    <w:rsid w:val="00635411"/>
    <w:rPr>
      <w:rFonts w:cs="Courier New"/>
    </w:rPr>
  </w:style>
  <w:style w:type="character" w:customStyle="1" w:styleId="ListLabel112">
    <w:name w:val="ListLabel 112"/>
    <w:qFormat/>
    <w:rsid w:val="00635411"/>
    <w:rPr>
      <w:rFonts w:cs="Courier New"/>
    </w:rPr>
  </w:style>
  <w:style w:type="character" w:customStyle="1" w:styleId="ListLabel113">
    <w:name w:val="ListLabel 113"/>
    <w:qFormat/>
    <w:rsid w:val="00635411"/>
    <w:rPr>
      <w:rFonts w:cs="Courier New"/>
    </w:rPr>
  </w:style>
  <w:style w:type="character" w:customStyle="1" w:styleId="ListLabel114">
    <w:name w:val="ListLabel 114"/>
    <w:qFormat/>
    <w:rsid w:val="00635411"/>
    <w:rPr>
      <w:rFonts w:cs="Courier New"/>
    </w:rPr>
  </w:style>
  <w:style w:type="character" w:customStyle="1" w:styleId="ListLabel115">
    <w:name w:val="ListLabel 115"/>
    <w:qFormat/>
    <w:rsid w:val="00635411"/>
    <w:rPr>
      <w:rFonts w:cs="Courier New"/>
    </w:rPr>
  </w:style>
  <w:style w:type="character" w:customStyle="1" w:styleId="ListLabel116">
    <w:name w:val="ListLabel 116"/>
    <w:qFormat/>
    <w:rsid w:val="00635411"/>
    <w:rPr>
      <w:rFonts w:cs="Courier New"/>
    </w:rPr>
  </w:style>
  <w:style w:type="character" w:customStyle="1" w:styleId="ListLabel117">
    <w:name w:val="ListLabel 117"/>
    <w:qFormat/>
    <w:rsid w:val="00635411"/>
    <w:rPr>
      <w:rFonts w:cs="Courier New"/>
    </w:rPr>
  </w:style>
  <w:style w:type="character" w:customStyle="1" w:styleId="ListLabel118">
    <w:name w:val="ListLabel 118"/>
    <w:qFormat/>
    <w:rsid w:val="00635411"/>
    <w:rPr>
      <w:rFonts w:cs="Courier New"/>
    </w:rPr>
  </w:style>
  <w:style w:type="character" w:customStyle="1" w:styleId="ListLabel119">
    <w:name w:val="ListLabel 119"/>
    <w:qFormat/>
    <w:rsid w:val="00635411"/>
    <w:rPr>
      <w:rFonts w:cs="Courier New"/>
    </w:rPr>
  </w:style>
  <w:style w:type="character" w:customStyle="1" w:styleId="ListLabel120">
    <w:name w:val="ListLabel 120"/>
    <w:qFormat/>
    <w:rsid w:val="00635411"/>
    <w:rPr>
      <w:rFonts w:cs="Courier New"/>
    </w:rPr>
  </w:style>
  <w:style w:type="character" w:customStyle="1" w:styleId="ListLabel121">
    <w:name w:val="ListLabel 121"/>
    <w:qFormat/>
    <w:rsid w:val="00635411"/>
    <w:rPr>
      <w:rFonts w:cs="Courier New"/>
    </w:rPr>
  </w:style>
  <w:style w:type="character" w:customStyle="1" w:styleId="ListLabel122">
    <w:name w:val="ListLabel 122"/>
    <w:qFormat/>
    <w:rsid w:val="00635411"/>
    <w:rPr>
      <w:rFonts w:cs="Courier New"/>
    </w:rPr>
  </w:style>
  <w:style w:type="character" w:customStyle="1" w:styleId="ListLabel123">
    <w:name w:val="ListLabel 123"/>
    <w:qFormat/>
    <w:rsid w:val="00635411"/>
    <w:rPr>
      <w:rFonts w:cs="Courier New"/>
    </w:rPr>
  </w:style>
  <w:style w:type="character" w:customStyle="1" w:styleId="ListLabel124">
    <w:name w:val="ListLabel 124"/>
    <w:qFormat/>
    <w:rsid w:val="00635411"/>
    <w:rPr>
      <w:rFonts w:cs="Courier New"/>
    </w:rPr>
  </w:style>
  <w:style w:type="character" w:customStyle="1" w:styleId="ListLabel125">
    <w:name w:val="ListLabel 125"/>
    <w:qFormat/>
    <w:rsid w:val="00635411"/>
    <w:rPr>
      <w:rFonts w:cs="Courier New"/>
    </w:rPr>
  </w:style>
  <w:style w:type="character" w:customStyle="1" w:styleId="ListLabel126">
    <w:name w:val="ListLabel 126"/>
    <w:qFormat/>
    <w:rsid w:val="00635411"/>
    <w:rPr>
      <w:rFonts w:cs="Courier New"/>
    </w:rPr>
  </w:style>
  <w:style w:type="character" w:customStyle="1" w:styleId="ListLabel127">
    <w:name w:val="ListLabel 127"/>
    <w:qFormat/>
    <w:rsid w:val="00635411"/>
    <w:rPr>
      <w:rFonts w:cs="Courier New"/>
    </w:rPr>
  </w:style>
  <w:style w:type="character" w:customStyle="1" w:styleId="ListLabel128">
    <w:name w:val="ListLabel 128"/>
    <w:qFormat/>
    <w:rsid w:val="00635411"/>
    <w:rPr>
      <w:rFonts w:cs="Courier New"/>
    </w:rPr>
  </w:style>
  <w:style w:type="character" w:customStyle="1" w:styleId="ListLabel129">
    <w:name w:val="ListLabel 129"/>
    <w:qFormat/>
    <w:rsid w:val="00635411"/>
    <w:rPr>
      <w:rFonts w:cs="Courier New"/>
    </w:rPr>
  </w:style>
  <w:style w:type="character" w:customStyle="1" w:styleId="ListLabel130">
    <w:name w:val="ListLabel 130"/>
    <w:qFormat/>
    <w:rsid w:val="00635411"/>
    <w:rPr>
      <w:rFonts w:cs="Courier New"/>
    </w:rPr>
  </w:style>
  <w:style w:type="character" w:customStyle="1" w:styleId="ListLabel131">
    <w:name w:val="ListLabel 131"/>
    <w:qFormat/>
    <w:rsid w:val="00635411"/>
    <w:rPr>
      <w:rFonts w:cs="Courier New"/>
    </w:rPr>
  </w:style>
  <w:style w:type="character" w:customStyle="1" w:styleId="ListLabel132">
    <w:name w:val="ListLabel 132"/>
    <w:qFormat/>
    <w:rsid w:val="00635411"/>
    <w:rPr>
      <w:rFonts w:cs="Courier New"/>
    </w:rPr>
  </w:style>
  <w:style w:type="character" w:customStyle="1" w:styleId="ListLabel133">
    <w:name w:val="ListLabel 133"/>
    <w:qFormat/>
    <w:rsid w:val="00635411"/>
    <w:rPr>
      <w:rFonts w:cs="Courier New"/>
    </w:rPr>
  </w:style>
  <w:style w:type="character" w:customStyle="1" w:styleId="ListLabel134">
    <w:name w:val="ListLabel 134"/>
    <w:qFormat/>
    <w:rsid w:val="00635411"/>
    <w:rPr>
      <w:rFonts w:cs="Courier New"/>
    </w:rPr>
  </w:style>
  <w:style w:type="character" w:customStyle="1" w:styleId="ListLabel135">
    <w:name w:val="ListLabel 135"/>
    <w:qFormat/>
    <w:rsid w:val="00635411"/>
    <w:rPr>
      <w:rFonts w:cs="Courier New"/>
    </w:rPr>
  </w:style>
  <w:style w:type="character" w:customStyle="1" w:styleId="ListLabel136">
    <w:name w:val="ListLabel 136"/>
    <w:qFormat/>
    <w:rsid w:val="00635411"/>
    <w:rPr>
      <w:rFonts w:cs="Courier New"/>
    </w:rPr>
  </w:style>
  <w:style w:type="character" w:customStyle="1" w:styleId="ListLabel137">
    <w:name w:val="ListLabel 137"/>
    <w:qFormat/>
    <w:rsid w:val="00635411"/>
    <w:rPr>
      <w:rFonts w:cs="Courier New"/>
    </w:rPr>
  </w:style>
  <w:style w:type="character" w:customStyle="1" w:styleId="ListLabel138">
    <w:name w:val="ListLabel 138"/>
    <w:qFormat/>
    <w:rsid w:val="00635411"/>
    <w:rPr>
      <w:rFonts w:cs="Courier New"/>
    </w:rPr>
  </w:style>
  <w:style w:type="character" w:customStyle="1" w:styleId="ListLabel139">
    <w:name w:val="ListLabel 139"/>
    <w:qFormat/>
    <w:rsid w:val="00635411"/>
    <w:rPr>
      <w:rFonts w:cs="Courier New"/>
    </w:rPr>
  </w:style>
  <w:style w:type="character" w:customStyle="1" w:styleId="ListLabel140">
    <w:name w:val="ListLabel 140"/>
    <w:qFormat/>
    <w:rsid w:val="00635411"/>
    <w:rPr>
      <w:rFonts w:asciiTheme="minorHAnsi" w:hAnsiTheme="minorHAnsi"/>
      <w:b/>
      <w:color w:val="0000FF"/>
      <w:sz w:val="20"/>
      <w:szCs w:val="20"/>
      <w:u w:val="single"/>
    </w:rPr>
  </w:style>
  <w:style w:type="paragraph" w:customStyle="1" w:styleId="Heading">
    <w:name w:val="Heading"/>
    <w:basedOn w:val="Normalny"/>
    <w:next w:val="Tekstpodstawowy"/>
    <w:qFormat/>
    <w:rsid w:val="00635411"/>
    <w:pPr>
      <w:keepNext/>
      <w:spacing w:before="240" w:after="120"/>
    </w:pPr>
    <w:rPr>
      <w:rFonts w:ascii="Liberation Sans" w:eastAsia="Noto Sans CJK SC" w:hAnsi="Liberation Sans" w:cs="Lohit Devanagari"/>
      <w:sz w:val="28"/>
      <w:szCs w:val="28"/>
    </w:rPr>
  </w:style>
  <w:style w:type="paragraph" w:styleId="Tekstpodstawowy">
    <w:name w:val="Body Text"/>
    <w:basedOn w:val="Normalny"/>
    <w:link w:val="TekstpodstawowyZnak1"/>
    <w:uiPriority w:val="99"/>
    <w:rsid w:val="008504AD"/>
    <w:pPr>
      <w:spacing w:after="120"/>
    </w:pPr>
    <w:rPr>
      <w:rFonts w:cs="Times New Roman"/>
    </w:rPr>
  </w:style>
  <w:style w:type="paragraph" w:styleId="Lista">
    <w:name w:val="List"/>
    <w:basedOn w:val="Normalny"/>
    <w:uiPriority w:val="99"/>
    <w:rsid w:val="00B66484"/>
    <w:pPr>
      <w:ind w:left="283" w:hanging="283"/>
    </w:pPr>
    <w:rPr>
      <w:lang w:eastAsia="pl-PL"/>
    </w:rPr>
  </w:style>
  <w:style w:type="paragraph" w:customStyle="1" w:styleId="Legenda1">
    <w:name w:val="Legenda1"/>
    <w:basedOn w:val="Normalny"/>
    <w:qFormat/>
    <w:rsid w:val="00635411"/>
    <w:pPr>
      <w:suppressLineNumbers/>
      <w:spacing w:before="120" w:after="120"/>
    </w:pPr>
    <w:rPr>
      <w:rFonts w:cs="Lohit Devanagari"/>
      <w:i/>
      <w:iCs/>
    </w:rPr>
  </w:style>
  <w:style w:type="paragraph" w:customStyle="1" w:styleId="Index">
    <w:name w:val="Index"/>
    <w:basedOn w:val="Normalny"/>
    <w:qFormat/>
    <w:rsid w:val="00635411"/>
    <w:pPr>
      <w:suppressLineNumbers/>
    </w:pPr>
    <w:rPr>
      <w:rFonts w:cs="Lohit Devanagari"/>
    </w:rPr>
  </w:style>
  <w:style w:type="paragraph" w:customStyle="1" w:styleId="Nagwek1">
    <w:name w:val="Nagłówek1"/>
    <w:basedOn w:val="Normalny"/>
    <w:link w:val="NagwekZnak"/>
    <w:uiPriority w:val="99"/>
    <w:unhideWhenUsed/>
    <w:rsid w:val="008504AD"/>
    <w:pPr>
      <w:tabs>
        <w:tab w:val="center" w:pos="4536"/>
        <w:tab w:val="right" w:pos="9072"/>
      </w:tabs>
    </w:pPr>
  </w:style>
  <w:style w:type="paragraph" w:customStyle="1" w:styleId="Stopka1">
    <w:name w:val="Stopka1"/>
    <w:basedOn w:val="Normalny"/>
    <w:link w:val="StopkaZnak"/>
    <w:uiPriority w:val="99"/>
    <w:unhideWhenUsed/>
    <w:rsid w:val="008504AD"/>
    <w:pPr>
      <w:tabs>
        <w:tab w:val="center" w:pos="4536"/>
        <w:tab w:val="right" w:pos="9072"/>
      </w:tabs>
    </w:pPr>
  </w:style>
  <w:style w:type="paragraph" w:styleId="Tekstdymka">
    <w:name w:val="Balloon Text"/>
    <w:basedOn w:val="Normalny"/>
    <w:link w:val="TekstdymkaZnak"/>
    <w:uiPriority w:val="99"/>
    <w:unhideWhenUsed/>
    <w:qFormat/>
    <w:rsid w:val="008504AD"/>
    <w:rPr>
      <w:rFonts w:ascii="Tahoma" w:hAnsi="Tahoma" w:cs="Tahoma"/>
      <w:sz w:val="16"/>
      <w:szCs w:val="16"/>
    </w:rPr>
  </w:style>
  <w:style w:type="paragraph" w:styleId="Tekstpodstawowy2">
    <w:name w:val="Body Text 2"/>
    <w:basedOn w:val="Normalny"/>
    <w:link w:val="Tekstpodstawowy2Znak"/>
    <w:uiPriority w:val="99"/>
    <w:qFormat/>
    <w:rsid w:val="008504AD"/>
    <w:rPr>
      <w:rFonts w:cs="Times New Roman"/>
    </w:rPr>
  </w:style>
  <w:style w:type="paragraph" w:customStyle="1" w:styleId="Tekstpodstawowy21">
    <w:name w:val="Tekst podstawowy 21"/>
    <w:basedOn w:val="Normalny"/>
    <w:qFormat/>
    <w:rsid w:val="008504AD"/>
    <w:pPr>
      <w:widowControl w:val="0"/>
      <w:suppressAutoHyphens/>
      <w:jc w:val="both"/>
    </w:pPr>
    <w:rPr>
      <w:sz w:val="20"/>
      <w:szCs w:val="20"/>
    </w:rPr>
  </w:style>
  <w:style w:type="paragraph" w:customStyle="1" w:styleId="Default">
    <w:name w:val="Default"/>
    <w:qFormat/>
    <w:rsid w:val="008504AD"/>
    <w:rPr>
      <w:rFonts w:ascii="Arial" w:eastAsia="Times New Roman" w:hAnsi="Arial" w:cs="Arial"/>
      <w:color w:val="000000"/>
      <w:sz w:val="24"/>
      <w:szCs w:val="24"/>
      <w:lang w:eastAsia="pl-PL"/>
    </w:rPr>
  </w:style>
  <w:style w:type="paragraph" w:customStyle="1" w:styleId="Zwykytekst1">
    <w:name w:val="Zwykły tekst1"/>
    <w:basedOn w:val="Normalny"/>
    <w:uiPriority w:val="99"/>
    <w:qFormat/>
    <w:rsid w:val="008504AD"/>
    <w:pPr>
      <w:suppressAutoHyphens/>
    </w:pPr>
    <w:rPr>
      <w:rFonts w:ascii="Courier New" w:hAnsi="Courier New" w:cs="Courier New"/>
      <w:sz w:val="20"/>
      <w:szCs w:val="20"/>
      <w:lang w:eastAsia="ar-SA"/>
    </w:rPr>
  </w:style>
  <w:style w:type="paragraph" w:customStyle="1" w:styleId="Style7">
    <w:name w:val="Style7"/>
    <w:basedOn w:val="Normalny"/>
    <w:uiPriority w:val="99"/>
    <w:qFormat/>
    <w:rsid w:val="008504AD"/>
    <w:pPr>
      <w:widowControl w:val="0"/>
      <w:spacing w:line="281" w:lineRule="exact"/>
    </w:pPr>
    <w:rPr>
      <w:lang w:eastAsia="pl-PL"/>
    </w:rPr>
  </w:style>
  <w:style w:type="paragraph" w:customStyle="1" w:styleId="Style8">
    <w:name w:val="Style8"/>
    <w:basedOn w:val="Normalny"/>
    <w:uiPriority w:val="99"/>
    <w:qFormat/>
    <w:rsid w:val="008504AD"/>
    <w:pPr>
      <w:widowControl w:val="0"/>
      <w:spacing w:line="274" w:lineRule="exact"/>
      <w:ind w:hanging="245"/>
    </w:pPr>
    <w:rPr>
      <w:lang w:eastAsia="pl-PL"/>
    </w:rPr>
  </w:style>
  <w:style w:type="paragraph" w:styleId="Akapitzlist">
    <w:name w:val="List Paragraph"/>
    <w:basedOn w:val="Normalny"/>
    <w:uiPriority w:val="34"/>
    <w:qFormat/>
    <w:rsid w:val="008504AD"/>
    <w:pPr>
      <w:ind w:left="708"/>
    </w:pPr>
  </w:style>
  <w:style w:type="paragraph" w:styleId="Tekstpodstawowywcity">
    <w:name w:val="Body Text Indent"/>
    <w:basedOn w:val="Normalny"/>
    <w:link w:val="TekstpodstawowywcityZnak"/>
    <w:uiPriority w:val="99"/>
    <w:semiHidden/>
    <w:unhideWhenUsed/>
    <w:rsid w:val="007B50F7"/>
    <w:pPr>
      <w:spacing w:after="120"/>
      <w:ind w:left="283"/>
    </w:pPr>
  </w:style>
  <w:style w:type="paragraph" w:styleId="Zwykytekst">
    <w:name w:val="Plain Text"/>
    <w:basedOn w:val="Normalny"/>
    <w:link w:val="ZwykytekstZnak1"/>
    <w:qFormat/>
    <w:rsid w:val="00462301"/>
    <w:rPr>
      <w:rFonts w:ascii="Courier New" w:hAnsi="Courier New" w:cs="Times New Roman"/>
      <w:sz w:val="20"/>
      <w:szCs w:val="20"/>
      <w:lang w:eastAsia="pl-PL"/>
    </w:rPr>
  </w:style>
  <w:style w:type="paragraph" w:styleId="Tekstpodstawowy3">
    <w:name w:val="Body Text 3"/>
    <w:basedOn w:val="Normalny"/>
    <w:link w:val="Tekstpodstawowy3Znak"/>
    <w:uiPriority w:val="99"/>
    <w:qFormat/>
    <w:rsid w:val="00B66484"/>
    <w:pPr>
      <w:spacing w:after="120"/>
    </w:pPr>
    <w:rPr>
      <w:rFonts w:ascii="Calibri" w:hAnsi="Calibri" w:cs="Calibri"/>
      <w:color w:val="000000"/>
      <w:sz w:val="16"/>
      <w:szCs w:val="16"/>
    </w:rPr>
  </w:style>
  <w:style w:type="paragraph" w:styleId="Listapunktowana3">
    <w:name w:val="List Bullet 3"/>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semiHidden/>
    <w:unhideWhenUsed/>
    <w:qFormat/>
    <w:rsid w:val="0067089A"/>
    <w:rPr>
      <w:sz w:val="20"/>
      <w:szCs w:val="20"/>
    </w:rPr>
  </w:style>
  <w:style w:type="paragraph" w:styleId="Tematkomentarza">
    <w:name w:val="annotation subject"/>
    <w:basedOn w:val="Tekstkomentarza"/>
    <w:link w:val="TematkomentarzaZnak"/>
    <w:uiPriority w:val="99"/>
    <w:semiHidden/>
    <w:unhideWhenUsed/>
    <w:qFormat/>
    <w:rsid w:val="0067089A"/>
    <w:rPr>
      <w:b/>
      <w:bCs/>
    </w:rPr>
  </w:style>
  <w:style w:type="paragraph" w:styleId="Bezodstpw">
    <w:name w:val="No Spacing"/>
    <w:link w:val="BezodstpwZnak"/>
    <w:uiPriority w:val="99"/>
    <w:qFormat/>
    <w:rsid w:val="00F90731"/>
    <w:rPr>
      <w:rFonts w:ascii="PMingLiU" w:eastAsiaTheme="minorEastAsia" w:hAnsi="PMingLiU"/>
      <w:sz w:val="24"/>
      <w:lang w:eastAsia="pl-PL"/>
    </w:rPr>
  </w:style>
  <w:style w:type="paragraph" w:styleId="Nagwekspisutreci">
    <w:name w:val="TOC Heading"/>
    <w:basedOn w:val="Nagwek11"/>
    <w:uiPriority w:val="99"/>
    <w:qFormat/>
    <w:rsid w:val="00F90731"/>
    <w:pPr>
      <w:keepNext w:val="0"/>
      <w:numPr>
        <w:numId w:val="0"/>
      </w:numPr>
      <w:spacing w:after="200" w:line="360" w:lineRule="auto"/>
      <w:outlineLvl w:val="1"/>
    </w:pPr>
    <w:rPr>
      <w:rFonts w:ascii="Calibri" w:hAnsi="Calibri"/>
      <w:bCs w:val="0"/>
      <w:sz w:val="24"/>
      <w:szCs w:val="24"/>
      <w:lang w:eastAsia="ar-SA"/>
    </w:rPr>
  </w:style>
  <w:style w:type="paragraph" w:customStyle="1" w:styleId="pkt">
    <w:name w:val="pkt"/>
    <w:basedOn w:val="Normalny"/>
    <w:uiPriority w:val="99"/>
    <w:qFormat/>
    <w:rsid w:val="00F90731"/>
    <w:pPr>
      <w:suppressAutoHyphens/>
      <w:spacing w:before="60" w:after="60"/>
      <w:ind w:left="851" w:hanging="295"/>
      <w:jc w:val="both"/>
    </w:pPr>
    <w:rPr>
      <w:rFonts w:ascii="Times New Roman" w:hAnsi="Times New Roman" w:cs="Times New Roman"/>
      <w:szCs w:val="20"/>
      <w:lang w:eastAsia="ar-SA"/>
    </w:rPr>
  </w:style>
  <w:style w:type="paragraph" w:customStyle="1" w:styleId="Tekstpodstawowywcity1">
    <w:name w:val="Tekst podstawowy wcięty1"/>
    <w:basedOn w:val="Normalny"/>
    <w:qFormat/>
    <w:rsid w:val="00E25A83"/>
    <w:pPr>
      <w:spacing w:after="120"/>
      <w:ind w:left="283"/>
    </w:pPr>
  </w:style>
  <w:style w:type="paragraph" w:customStyle="1" w:styleId="Nagwek610">
    <w:name w:val="Nagłówek 61"/>
    <w:basedOn w:val="Normalny"/>
    <w:uiPriority w:val="1"/>
    <w:qFormat/>
    <w:rsid w:val="00D43C7A"/>
    <w:pPr>
      <w:widowControl w:val="0"/>
      <w:ind w:left="924"/>
      <w:outlineLvl w:val="6"/>
    </w:pPr>
    <w:rPr>
      <w:rFonts w:eastAsia="Arial"/>
      <w:b/>
      <w:bCs/>
      <w:sz w:val="20"/>
      <w:szCs w:val="20"/>
      <w:lang w:val="en-US"/>
    </w:rPr>
  </w:style>
  <w:style w:type="paragraph" w:customStyle="1" w:styleId="Tekstwstpniesformatowany">
    <w:name w:val="Tekst wstępnie sformatowany"/>
    <w:basedOn w:val="Normalny"/>
    <w:qFormat/>
    <w:rsid w:val="00480560"/>
    <w:rPr>
      <w:rFonts w:ascii="Liberation Mono" w:eastAsia="Nimbus Mono L" w:hAnsi="Liberation Mono" w:cs="Liberation Mono"/>
      <w:sz w:val="20"/>
      <w:szCs w:val="20"/>
      <w:lang w:eastAsia="zh-CN" w:bidi="hi-IN"/>
    </w:rPr>
  </w:style>
  <w:style w:type="paragraph" w:customStyle="1" w:styleId="FrameContents">
    <w:name w:val="Frame Contents"/>
    <w:basedOn w:val="Normalny"/>
    <w:qFormat/>
    <w:rsid w:val="00635411"/>
  </w:style>
  <w:style w:type="character" w:styleId="Hipercze">
    <w:name w:val="Hyperlink"/>
    <w:basedOn w:val="Domylnaczcionkaakapitu"/>
    <w:uiPriority w:val="99"/>
    <w:unhideWhenUsed/>
    <w:rsid w:val="00AB7CFF"/>
    <w:rPr>
      <w:color w:val="0563C1"/>
      <w:u w:val="single"/>
    </w:rPr>
  </w:style>
  <w:style w:type="character" w:customStyle="1" w:styleId="UnresolvedMention">
    <w:name w:val="Unresolved Mention"/>
    <w:basedOn w:val="Domylnaczcionkaakapitu"/>
    <w:uiPriority w:val="99"/>
    <w:semiHidden/>
    <w:unhideWhenUsed/>
    <w:rsid w:val="007B6756"/>
    <w:rPr>
      <w:color w:val="605E5C"/>
      <w:shd w:val="clear" w:color="auto" w:fill="E1DFDD"/>
    </w:rPr>
  </w:style>
  <w:style w:type="paragraph" w:styleId="Tekstprzypisukocowego">
    <w:name w:val="endnote text"/>
    <w:basedOn w:val="Normalny"/>
    <w:link w:val="TekstprzypisukocowegoZnak"/>
    <w:uiPriority w:val="99"/>
    <w:semiHidden/>
    <w:unhideWhenUsed/>
    <w:rsid w:val="00B95960"/>
    <w:rPr>
      <w:sz w:val="20"/>
      <w:szCs w:val="20"/>
    </w:rPr>
  </w:style>
  <w:style w:type="character" w:customStyle="1" w:styleId="TekstprzypisukocowegoZnak">
    <w:name w:val="Tekst przypisu końcowego Znak"/>
    <w:basedOn w:val="Domylnaczcionkaakapitu"/>
    <w:link w:val="Tekstprzypisukocowego"/>
    <w:uiPriority w:val="99"/>
    <w:semiHidden/>
    <w:rsid w:val="00B95960"/>
    <w:rPr>
      <w:rFonts w:ascii="Arial" w:eastAsia="Times New Roman" w:hAnsi="Arial" w:cs="Arial"/>
      <w:szCs w:val="20"/>
    </w:rPr>
  </w:style>
  <w:style w:type="character" w:styleId="Odwoanieprzypisukocowego">
    <w:name w:val="endnote reference"/>
    <w:basedOn w:val="Domylnaczcionkaakapitu"/>
    <w:uiPriority w:val="99"/>
    <w:semiHidden/>
    <w:unhideWhenUsed/>
    <w:rsid w:val="00B959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504AD"/>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1"/>
    <w:uiPriority w:val="99"/>
    <w:qFormat/>
    <w:rsid w:val="008504AD"/>
    <w:pPr>
      <w:keepNext/>
      <w:numPr>
        <w:numId w:val="1"/>
      </w:numPr>
      <w:outlineLvl w:val="0"/>
    </w:pPr>
    <w:rPr>
      <w:rFonts w:cs="Times New Roman"/>
      <w:b/>
      <w:bCs/>
      <w:sz w:val="28"/>
      <w:szCs w:val="28"/>
    </w:rPr>
  </w:style>
  <w:style w:type="paragraph" w:customStyle="1" w:styleId="Nagwek21">
    <w:name w:val="Nagłówek 21"/>
    <w:basedOn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customStyle="1" w:styleId="Nagwek31">
    <w:name w:val="Nagłówek 31"/>
    <w:basedOn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customStyle="1" w:styleId="Nagwek41">
    <w:name w:val="Nagłówek 41"/>
    <w:basedOn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customStyle="1" w:styleId="Nagwek51">
    <w:name w:val="Nagłówek 51"/>
    <w:basedOn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customStyle="1" w:styleId="Nagwek61">
    <w:name w:val="Nagłówek 61"/>
    <w:basedOn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customStyle="1" w:styleId="Nagwek71">
    <w:name w:val="Nagłówek 71"/>
    <w:basedOn w:val="Normalny"/>
    <w:link w:val="Nagwek7Znak"/>
    <w:uiPriority w:val="99"/>
    <w:qFormat/>
    <w:rsid w:val="008504AD"/>
    <w:pPr>
      <w:numPr>
        <w:ilvl w:val="6"/>
        <w:numId w:val="1"/>
      </w:numPr>
      <w:spacing w:before="240" w:after="60"/>
      <w:outlineLvl w:val="6"/>
    </w:pPr>
    <w:rPr>
      <w:rFonts w:cs="Times New Roman"/>
    </w:rPr>
  </w:style>
  <w:style w:type="paragraph" w:customStyle="1" w:styleId="Nagwek81">
    <w:name w:val="Nagłówek 81"/>
    <w:basedOn w:val="Normalny"/>
    <w:link w:val="Nagwek8Znak"/>
    <w:uiPriority w:val="99"/>
    <w:qFormat/>
    <w:rsid w:val="008504AD"/>
    <w:pPr>
      <w:numPr>
        <w:ilvl w:val="7"/>
        <w:numId w:val="1"/>
      </w:numPr>
      <w:spacing w:before="240" w:after="60"/>
      <w:outlineLvl w:val="7"/>
    </w:pPr>
    <w:rPr>
      <w:rFonts w:cs="Times New Roman"/>
      <w:i/>
      <w:iCs/>
    </w:rPr>
  </w:style>
  <w:style w:type="paragraph" w:customStyle="1" w:styleId="Nagwek91">
    <w:name w:val="Nagłówek 91"/>
    <w:basedOn w:val="Normalny"/>
    <w:link w:val="Nagwek9Znak"/>
    <w:uiPriority w:val="99"/>
    <w:qFormat/>
    <w:rsid w:val="008504AD"/>
    <w:pPr>
      <w:numPr>
        <w:ilvl w:val="8"/>
        <w:numId w:val="1"/>
      </w:numPr>
      <w:spacing w:before="240" w:after="60"/>
      <w:outlineLvl w:val="8"/>
    </w:pPr>
    <w:rPr>
      <w:rFonts w:cs="Times New Roman"/>
      <w:sz w:val="20"/>
      <w:szCs w:val="20"/>
    </w:rPr>
  </w:style>
  <w:style w:type="character" w:customStyle="1" w:styleId="NagwekZnak">
    <w:name w:val="Nagłówek Znak"/>
    <w:basedOn w:val="Domylnaczcionkaakapitu"/>
    <w:link w:val="Nagwek1"/>
    <w:uiPriority w:val="99"/>
    <w:qFormat/>
    <w:rsid w:val="008504AD"/>
  </w:style>
  <w:style w:type="character" w:customStyle="1" w:styleId="StopkaZnak">
    <w:name w:val="Stopka Znak"/>
    <w:basedOn w:val="Domylnaczcionkaakapitu"/>
    <w:link w:val="Stopka1"/>
    <w:uiPriority w:val="99"/>
    <w:qFormat/>
    <w:rsid w:val="008504AD"/>
  </w:style>
  <w:style w:type="character" w:customStyle="1" w:styleId="TekstdymkaZnak">
    <w:name w:val="Tekst dymka Znak"/>
    <w:basedOn w:val="Domylnaczcionkaakapitu"/>
    <w:link w:val="Tekstdymka"/>
    <w:uiPriority w:val="99"/>
    <w:qFormat/>
    <w:rsid w:val="008504AD"/>
    <w:rPr>
      <w:rFonts w:ascii="Tahoma" w:hAnsi="Tahoma" w:cs="Tahoma"/>
      <w:sz w:val="16"/>
      <w:szCs w:val="16"/>
    </w:rPr>
  </w:style>
  <w:style w:type="character" w:customStyle="1" w:styleId="Nagwek1Znak">
    <w:name w:val="Nagłówek 1 Znak"/>
    <w:basedOn w:val="Domylnaczcionkaakapitu"/>
    <w:uiPriority w:val="9"/>
    <w:qFormat/>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1"/>
    <w:uiPriority w:val="99"/>
    <w:qFormat/>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1"/>
    <w:uiPriority w:val="99"/>
    <w:qFormat/>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1"/>
    <w:uiPriority w:val="99"/>
    <w:qFormat/>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1"/>
    <w:uiPriority w:val="99"/>
    <w:qFormat/>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1"/>
    <w:uiPriority w:val="99"/>
    <w:qFormat/>
    <w:rsid w:val="008504AD"/>
    <w:rPr>
      <w:rFonts w:ascii="Calibri" w:eastAsia="Times New Roman" w:hAnsi="Calibri" w:cs="Times New Roman"/>
      <w:b/>
      <w:bCs/>
      <w:szCs w:val="20"/>
    </w:rPr>
  </w:style>
  <w:style w:type="character" w:customStyle="1" w:styleId="Nagwek7Znak">
    <w:name w:val="Nagłówek 7 Znak"/>
    <w:basedOn w:val="Domylnaczcionkaakapitu"/>
    <w:link w:val="Nagwek71"/>
    <w:uiPriority w:val="99"/>
    <w:qFormat/>
    <w:rsid w:val="008504AD"/>
    <w:rPr>
      <w:rFonts w:ascii="Arial" w:eastAsia="Times New Roman" w:hAnsi="Arial" w:cs="Times New Roman"/>
      <w:sz w:val="24"/>
      <w:szCs w:val="24"/>
    </w:rPr>
  </w:style>
  <w:style w:type="character" w:customStyle="1" w:styleId="Nagwek8Znak">
    <w:name w:val="Nagłówek 8 Znak"/>
    <w:basedOn w:val="Domylnaczcionkaakapitu"/>
    <w:link w:val="Nagwek81"/>
    <w:uiPriority w:val="99"/>
    <w:qFormat/>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1"/>
    <w:uiPriority w:val="99"/>
    <w:qFormat/>
    <w:rsid w:val="008504AD"/>
    <w:rPr>
      <w:rFonts w:ascii="Arial" w:eastAsia="Times New Roman" w:hAnsi="Arial" w:cs="Times New Roman"/>
      <w:szCs w:val="20"/>
    </w:rPr>
  </w:style>
  <w:style w:type="character" w:customStyle="1" w:styleId="Nagwek1Znak1">
    <w:name w:val="Nagłówek 1 Znak1"/>
    <w:link w:val="Nagwek11"/>
    <w:uiPriority w:val="99"/>
    <w:qFormat/>
    <w:rsid w:val="008504AD"/>
    <w:rPr>
      <w:rFonts w:ascii="Arial" w:eastAsia="Times New Roman" w:hAnsi="Arial" w:cs="Times New Roman"/>
      <w:b/>
      <w:bCs/>
      <w:sz w:val="28"/>
      <w:szCs w:val="28"/>
    </w:rPr>
  </w:style>
  <w:style w:type="character" w:customStyle="1" w:styleId="Tekstpodstawowy2Znak">
    <w:name w:val="Tekst podstawowy 2 Znak"/>
    <w:basedOn w:val="Domylnaczcionkaakapitu"/>
    <w:link w:val="Tekstpodstawowy2"/>
    <w:uiPriority w:val="99"/>
    <w:qFormat/>
    <w:rsid w:val="008504AD"/>
    <w:rPr>
      <w:rFonts w:ascii="Arial" w:eastAsia="Times New Roman" w:hAnsi="Arial" w:cs="Times New Roman"/>
      <w:sz w:val="24"/>
      <w:szCs w:val="24"/>
    </w:rPr>
  </w:style>
  <w:style w:type="character" w:customStyle="1" w:styleId="TekstpodstawowyZnak">
    <w:name w:val="Tekst podstawowy Znak"/>
    <w:basedOn w:val="Domylnaczcionkaakapitu"/>
    <w:uiPriority w:val="99"/>
    <w:semiHidden/>
    <w:qFormat/>
    <w:rsid w:val="008504AD"/>
    <w:rPr>
      <w:rFonts w:ascii="Arial" w:eastAsia="Times New Roman" w:hAnsi="Arial" w:cs="Arial"/>
      <w:sz w:val="24"/>
      <w:szCs w:val="24"/>
    </w:rPr>
  </w:style>
  <w:style w:type="character" w:customStyle="1" w:styleId="TekstpodstawowyZnak1">
    <w:name w:val="Tekst podstawowy Znak1"/>
    <w:link w:val="Tekstpodstawowy"/>
    <w:uiPriority w:val="99"/>
    <w:qFormat/>
    <w:rsid w:val="008504AD"/>
    <w:rPr>
      <w:rFonts w:ascii="Arial" w:eastAsia="Times New Roman" w:hAnsi="Arial" w:cs="Times New Roman"/>
      <w:sz w:val="24"/>
      <w:szCs w:val="24"/>
    </w:rPr>
  </w:style>
  <w:style w:type="character" w:customStyle="1" w:styleId="InternetLink">
    <w:name w:val="Internet Link"/>
    <w:uiPriority w:val="99"/>
    <w:rsid w:val="008504AD"/>
    <w:rPr>
      <w:color w:val="0000FF"/>
      <w:u w:val="single"/>
    </w:rPr>
  </w:style>
  <w:style w:type="character" w:customStyle="1" w:styleId="FontStyle11">
    <w:name w:val="Font Style11"/>
    <w:uiPriority w:val="99"/>
    <w:qFormat/>
    <w:rsid w:val="008504AD"/>
    <w:rPr>
      <w:rFonts w:ascii="Times New Roman" w:hAnsi="Times New Roman" w:cs="Times New Roman"/>
      <w:sz w:val="22"/>
      <w:szCs w:val="22"/>
    </w:rPr>
  </w:style>
  <w:style w:type="character" w:customStyle="1" w:styleId="fontstyle01">
    <w:name w:val="fontstyle01"/>
    <w:basedOn w:val="Domylnaczcionkaakapitu"/>
    <w:qFormat/>
    <w:rsid w:val="00415435"/>
    <w:rPr>
      <w:rFonts w:ascii="Helvetica-Bold" w:hAnsi="Helvetica-Bold"/>
      <w:b/>
      <w:bCs/>
      <w:i w:val="0"/>
      <w:iCs w:val="0"/>
      <w:color w:val="000000"/>
      <w:sz w:val="20"/>
      <w:szCs w:val="20"/>
    </w:rPr>
  </w:style>
  <w:style w:type="character" w:customStyle="1" w:styleId="fontstyle21">
    <w:name w:val="fontstyle21"/>
    <w:basedOn w:val="Domylnaczcionkaakapitu"/>
    <w:qFormat/>
    <w:rsid w:val="00415435"/>
    <w:rPr>
      <w:rFonts w:ascii="Helvetica" w:hAnsi="Helvetica" w:cs="Helvetica"/>
      <w:b w:val="0"/>
      <w:bCs w:val="0"/>
      <w:i w:val="0"/>
      <w:iCs w:val="0"/>
      <w:color w:val="000000"/>
      <w:sz w:val="20"/>
      <w:szCs w:val="20"/>
    </w:rPr>
  </w:style>
  <w:style w:type="character" w:customStyle="1" w:styleId="fontstyle31">
    <w:name w:val="fontstyle31"/>
    <w:basedOn w:val="Domylnaczcionkaakapitu"/>
    <w:qFormat/>
    <w:rsid w:val="00415435"/>
    <w:rPr>
      <w:rFonts w:ascii="Arial" w:hAnsi="Arial" w:cs="Arial"/>
      <w:b w:val="0"/>
      <w:bCs w:val="0"/>
      <w:i w:val="0"/>
      <w:iCs w:val="0"/>
      <w:color w:val="000000"/>
      <w:sz w:val="20"/>
      <w:szCs w:val="20"/>
    </w:rPr>
  </w:style>
  <w:style w:type="character" w:customStyle="1" w:styleId="TekstpodstawowywcityZnak">
    <w:name w:val="Tekst podstawowy wcięty Znak"/>
    <w:basedOn w:val="Domylnaczcionkaakapitu"/>
    <w:link w:val="Tekstpodstawowywcity"/>
    <w:uiPriority w:val="99"/>
    <w:semiHidden/>
    <w:qFormat/>
    <w:rsid w:val="007B50F7"/>
    <w:rPr>
      <w:rFonts w:ascii="Arial" w:eastAsia="Times New Roman" w:hAnsi="Arial" w:cs="Arial"/>
      <w:sz w:val="24"/>
      <w:szCs w:val="24"/>
    </w:rPr>
  </w:style>
  <w:style w:type="character" w:customStyle="1" w:styleId="ZwykytekstZnak">
    <w:name w:val="Zwykły tekst Znak"/>
    <w:basedOn w:val="Domylnaczcionkaakapitu"/>
    <w:uiPriority w:val="99"/>
    <w:semiHidden/>
    <w:qFormat/>
    <w:rsid w:val="00462301"/>
    <w:rPr>
      <w:rFonts w:ascii="Consolas" w:eastAsia="Times New Roman" w:hAnsi="Consolas" w:cs="Consolas"/>
      <w:sz w:val="21"/>
      <w:szCs w:val="21"/>
    </w:rPr>
  </w:style>
  <w:style w:type="character" w:customStyle="1" w:styleId="ZwykytekstZnak1">
    <w:name w:val="Zwykły tekst Znak1"/>
    <w:link w:val="Zwykytekst"/>
    <w:qFormat/>
    <w:rsid w:val="00462301"/>
    <w:rPr>
      <w:rFonts w:ascii="Courier New" w:eastAsia="Times New Roman" w:hAnsi="Courier New" w:cs="Times New Roman"/>
      <w:sz w:val="20"/>
      <w:szCs w:val="20"/>
      <w:lang w:eastAsia="pl-PL"/>
    </w:rPr>
  </w:style>
  <w:style w:type="character" w:customStyle="1" w:styleId="Tekstpodstawowy3Znak">
    <w:name w:val="Tekst podstawowy 3 Znak"/>
    <w:basedOn w:val="Domylnaczcionkaakapitu"/>
    <w:link w:val="Tekstpodstawowy3"/>
    <w:uiPriority w:val="99"/>
    <w:qFormat/>
    <w:rsid w:val="00B66484"/>
    <w:rPr>
      <w:rFonts w:ascii="Calibri" w:eastAsia="Times New Roman" w:hAnsi="Calibri" w:cs="Calibri"/>
      <w:color w:val="000000"/>
      <w:sz w:val="16"/>
      <w:szCs w:val="16"/>
    </w:rPr>
  </w:style>
  <w:style w:type="character" w:styleId="Odwoaniedokomentarza">
    <w:name w:val="annotation reference"/>
    <w:uiPriority w:val="99"/>
    <w:qFormat/>
    <w:rsid w:val="00B66484"/>
    <w:rPr>
      <w:rFonts w:ascii="Times New Roman" w:hAnsi="Times New Roman" w:cs="Times New Roman"/>
      <w:sz w:val="16"/>
      <w:szCs w:val="16"/>
    </w:rPr>
  </w:style>
  <w:style w:type="character" w:customStyle="1" w:styleId="TekstkomentarzaZnak">
    <w:name w:val="Tekst komentarza Znak"/>
    <w:basedOn w:val="Domylnaczcionkaakapitu"/>
    <w:link w:val="Tekstkomentarza"/>
    <w:semiHidden/>
    <w:qFormat/>
    <w:rsid w:val="0067089A"/>
    <w:rPr>
      <w:rFonts w:ascii="Arial" w:eastAsia="Times New Roman" w:hAnsi="Arial" w:cs="Arial"/>
      <w:sz w:val="20"/>
      <w:szCs w:val="20"/>
    </w:rPr>
  </w:style>
  <w:style w:type="character" w:customStyle="1" w:styleId="TematkomentarzaZnak">
    <w:name w:val="Temat komentarza Znak"/>
    <w:basedOn w:val="TekstkomentarzaZnak"/>
    <w:link w:val="Tematkomentarza"/>
    <w:uiPriority w:val="99"/>
    <w:semiHidden/>
    <w:qFormat/>
    <w:rsid w:val="0067089A"/>
    <w:rPr>
      <w:rFonts w:ascii="Arial" w:eastAsia="Times New Roman" w:hAnsi="Arial" w:cs="Arial"/>
      <w:b/>
      <w:bCs/>
      <w:sz w:val="20"/>
      <w:szCs w:val="20"/>
    </w:rPr>
  </w:style>
  <w:style w:type="character" w:customStyle="1" w:styleId="BezodstpwZnak">
    <w:name w:val="Bez odstępów Znak"/>
    <w:basedOn w:val="Domylnaczcionkaakapitu"/>
    <w:link w:val="Bezodstpw"/>
    <w:uiPriority w:val="99"/>
    <w:qFormat/>
    <w:rsid w:val="00F90731"/>
    <w:rPr>
      <w:rFonts w:ascii="PMingLiU" w:eastAsiaTheme="minorEastAsia" w:hAnsi="PMingLiU"/>
      <w:lang w:eastAsia="pl-PL"/>
    </w:rPr>
  </w:style>
  <w:style w:type="character" w:customStyle="1" w:styleId="ListLabel1">
    <w:name w:val="ListLabel 1"/>
    <w:qFormat/>
    <w:rsid w:val="00635411"/>
    <w:rPr>
      <w:rFonts w:cs="Times New Roman"/>
    </w:rPr>
  </w:style>
  <w:style w:type="character" w:customStyle="1" w:styleId="ListLabel2">
    <w:name w:val="ListLabel 2"/>
    <w:qFormat/>
    <w:rsid w:val="00635411"/>
    <w:rPr>
      <w:rFonts w:cs="Times New Roman"/>
    </w:rPr>
  </w:style>
  <w:style w:type="character" w:customStyle="1" w:styleId="ListLabel3">
    <w:name w:val="ListLabel 3"/>
    <w:qFormat/>
    <w:rsid w:val="00635411"/>
    <w:rPr>
      <w:rFonts w:cs="Times New Roman"/>
    </w:rPr>
  </w:style>
  <w:style w:type="character" w:customStyle="1" w:styleId="ListLabel4">
    <w:name w:val="ListLabel 4"/>
    <w:qFormat/>
    <w:rsid w:val="00635411"/>
    <w:rPr>
      <w:rFonts w:cs="Times New Roman"/>
    </w:rPr>
  </w:style>
  <w:style w:type="character" w:customStyle="1" w:styleId="ListLabel5">
    <w:name w:val="ListLabel 5"/>
    <w:qFormat/>
    <w:rsid w:val="00635411"/>
    <w:rPr>
      <w:rFonts w:cs="Times New Roman"/>
    </w:rPr>
  </w:style>
  <w:style w:type="character" w:customStyle="1" w:styleId="ListLabel6">
    <w:name w:val="ListLabel 6"/>
    <w:qFormat/>
    <w:rsid w:val="00635411"/>
    <w:rPr>
      <w:rFonts w:cs="Times New Roman"/>
    </w:rPr>
  </w:style>
  <w:style w:type="character" w:customStyle="1" w:styleId="ListLabel7">
    <w:name w:val="ListLabel 7"/>
    <w:qFormat/>
    <w:rsid w:val="00635411"/>
    <w:rPr>
      <w:rFonts w:cs="Times New Roman"/>
    </w:rPr>
  </w:style>
  <w:style w:type="character" w:customStyle="1" w:styleId="ListLabel8">
    <w:name w:val="ListLabel 8"/>
    <w:qFormat/>
    <w:rsid w:val="00635411"/>
    <w:rPr>
      <w:rFonts w:cs="Times New Roman"/>
    </w:rPr>
  </w:style>
  <w:style w:type="character" w:customStyle="1" w:styleId="ListLabel9">
    <w:name w:val="ListLabel 9"/>
    <w:qFormat/>
    <w:rsid w:val="00635411"/>
    <w:rPr>
      <w:rFonts w:cs="Times New Roman"/>
    </w:rPr>
  </w:style>
  <w:style w:type="character" w:customStyle="1" w:styleId="ListLabel10">
    <w:name w:val="ListLabel 10"/>
    <w:qFormat/>
    <w:rsid w:val="00635411"/>
    <w:rPr>
      <w:rFonts w:cs="Times New Roman"/>
      <w:sz w:val="22"/>
    </w:rPr>
  </w:style>
  <w:style w:type="character" w:customStyle="1" w:styleId="ListLabel11">
    <w:name w:val="ListLabel 11"/>
    <w:qFormat/>
    <w:rsid w:val="00635411"/>
    <w:rPr>
      <w:rFonts w:cs="Courier New"/>
    </w:rPr>
  </w:style>
  <w:style w:type="character" w:customStyle="1" w:styleId="ListLabel12">
    <w:name w:val="ListLabel 12"/>
    <w:qFormat/>
    <w:rsid w:val="00635411"/>
    <w:rPr>
      <w:rFonts w:cs="Courier New"/>
    </w:rPr>
  </w:style>
  <w:style w:type="character" w:customStyle="1" w:styleId="ListLabel13">
    <w:name w:val="ListLabel 13"/>
    <w:qFormat/>
    <w:rsid w:val="00635411"/>
    <w:rPr>
      <w:rFonts w:cs="Courier New"/>
    </w:rPr>
  </w:style>
  <w:style w:type="character" w:customStyle="1" w:styleId="ListLabel14">
    <w:name w:val="ListLabel 14"/>
    <w:qFormat/>
    <w:rsid w:val="00635411"/>
    <w:rPr>
      <w:rFonts w:eastAsia="Calibri" w:cs="Arial"/>
      <w:sz w:val="20"/>
    </w:rPr>
  </w:style>
  <w:style w:type="character" w:customStyle="1" w:styleId="ListLabel15">
    <w:name w:val="ListLabel 15"/>
    <w:qFormat/>
    <w:rsid w:val="00635411"/>
    <w:rPr>
      <w:rFonts w:cs="Courier New"/>
    </w:rPr>
  </w:style>
  <w:style w:type="character" w:customStyle="1" w:styleId="ListLabel16">
    <w:name w:val="ListLabel 16"/>
    <w:qFormat/>
    <w:rsid w:val="00635411"/>
    <w:rPr>
      <w:rFonts w:cs="Courier New"/>
    </w:rPr>
  </w:style>
  <w:style w:type="character" w:customStyle="1" w:styleId="ListLabel17">
    <w:name w:val="ListLabel 17"/>
    <w:qFormat/>
    <w:rsid w:val="00635411"/>
    <w:rPr>
      <w:rFonts w:cs="Courier New"/>
    </w:rPr>
  </w:style>
  <w:style w:type="character" w:customStyle="1" w:styleId="ListLabel18">
    <w:name w:val="ListLabel 18"/>
    <w:qFormat/>
    <w:rsid w:val="00635411"/>
    <w:rPr>
      <w:rFonts w:cs="Arial"/>
      <w:sz w:val="20"/>
    </w:rPr>
  </w:style>
  <w:style w:type="character" w:customStyle="1" w:styleId="ListLabel19">
    <w:name w:val="ListLabel 19"/>
    <w:qFormat/>
    <w:rsid w:val="00635411"/>
    <w:rPr>
      <w:rFonts w:cs="Times New Roman"/>
    </w:rPr>
  </w:style>
  <w:style w:type="character" w:customStyle="1" w:styleId="ListLabel20">
    <w:name w:val="ListLabel 20"/>
    <w:qFormat/>
    <w:rsid w:val="00635411"/>
    <w:rPr>
      <w:rFonts w:cs="Times New Roman"/>
    </w:rPr>
  </w:style>
  <w:style w:type="character" w:customStyle="1" w:styleId="ListLabel21">
    <w:name w:val="ListLabel 21"/>
    <w:qFormat/>
    <w:rsid w:val="00635411"/>
    <w:rPr>
      <w:rFonts w:cs="Times New Roman"/>
    </w:rPr>
  </w:style>
  <w:style w:type="character" w:customStyle="1" w:styleId="ListLabel22">
    <w:name w:val="ListLabel 22"/>
    <w:qFormat/>
    <w:rsid w:val="00635411"/>
    <w:rPr>
      <w:rFonts w:cs="Times New Roman"/>
    </w:rPr>
  </w:style>
  <w:style w:type="character" w:customStyle="1" w:styleId="ListLabel23">
    <w:name w:val="ListLabel 23"/>
    <w:qFormat/>
    <w:rsid w:val="00635411"/>
    <w:rPr>
      <w:rFonts w:cs="Times New Roman"/>
    </w:rPr>
  </w:style>
  <w:style w:type="character" w:customStyle="1" w:styleId="ListLabel24">
    <w:name w:val="ListLabel 24"/>
    <w:qFormat/>
    <w:rsid w:val="00635411"/>
    <w:rPr>
      <w:rFonts w:cs="Times New Roman"/>
    </w:rPr>
  </w:style>
  <w:style w:type="character" w:customStyle="1" w:styleId="ListLabel25">
    <w:name w:val="ListLabel 25"/>
    <w:qFormat/>
    <w:rsid w:val="00635411"/>
    <w:rPr>
      <w:rFonts w:cs="Times New Roman"/>
    </w:rPr>
  </w:style>
  <w:style w:type="character" w:customStyle="1" w:styleId="ListLabel26">
    <w:name w:val="ListLabel 26"/>
    <w:qFormat/>
    <w:rsid w:val="00635411"/>
    <w:rPr>
      <w:rFonts w:cs="Times New Roman"/>
    </w:rPr>
  </w:style>
  <w:style w:type="character" w:customStyle="1" w:styleId="ListLabel27">
    <w:name w:val="ListLabel 27"/>
    <w:qFormat/>
    <w:rsid w:val="00635411"/>
    <w:rPr>
      <w:rFonts w:cs="Arial"/>
    </w:rPr>
  </w:style>
  <w:style w:type="character" w:customStyle="1" w:styleId="ListLabel28">
    <w:name w:val="ListLabel 28"/>
    <w:qFormat/>
    <w:rsid w:val="00635411"/>
    <w:rPr>
      <w:rFonts w:cs="Arial"/>
    </w:rPr>
  </w:style>
  <w:style w:type="character" w:customStyle="1" w:styleId="ListLabel29">
    <w:name w:val="ListLabel 29"/>
    <w:qFormat/>
    <w:rsid w:val="00635411"/>
    <w:rPr>
      <w:rFonts w:cs="Arial"/>
      <w:sz w:val="20"/>
    </w:rPr>
  </w:style>
  <w:style w:type="character" w:customStyle="1" w:styleId="ListLabel30">
    <w:name w:val="ListLabel 30"/>
    <w:qFormat/>
    <w:rsid w:val="00635411"/>
    <w:rPr>
      <w:rFonts w:cs="Arial"/>
    </w:rPr>
  </w:style>
  <w:style w:type="character" w:customStyle="1" w:styleId="ListLabel31">
    <w:name w:val="ListLabel 31"/>
    <w:qFormat/>
    <w:rsid w:val="00635411"/>
    <w:rPr>
      <w:rFonts w:cs="Times New Roman"/>
    </w:rPr>
  </w:style>
  <w:style w:type="character" w:customStyle="1" w:styleId="ListLabel32">
    <w:name w:val="ListLabel 32"/>
    <w:qFormat/>
    <w:rsid w:val="00635411"/>
    <w:rPr>
      <w:rFonts w:cs="Times New Roman"/>
    </w:rPr>
  </w:style>
  <w:style w:type="character" w:customStyle="1" w:styleId="ListLabel33">
    <w:name w:val="ListLabel 33"/>
    <w:qFormat/>
    <w:rsid w:val="00635411"/>
    <w:rPr>
      <w:rFonts w:cs="Times New Roman"/>
    </w:rPr>
  </w:style>
  <w:style w:type="character" w:customStyle="1" w:styleId="ListLabel34">
    <w:name w:val="ListLabel 34"/>
    <w:qFormat/>
    <w:rsid w:val="00635411"/>
    <w:rPr>
      <w:rFonts w:cs="Times New Roman"/>
    </w:rPr>
  </w:style>
  <w:style w:type="character" w:customStyle="1" w:styleId="ListLabel35">
    <w:name w:val="ListLabel 35"/>
    <w:qFormat/>
    <w:rsid w:val="00635411"/>
    <w:rPr>
      <w:rFonts w:cs="Times New Roman"/>
    </w:rPr>
  </w:style>
  <w:style w:type="character" w:customStyle="1" w:styleId="ListLabel36">
    <w:name w:val="ListLabel 36"/>
    <w:qFormat/>
    <w:rsid w:val="00635411"/>
    <w:rPr>
      <w:rFonts w:cs="Times New Roman"/>
    </w:rPr>
  </w:style>
  <w:style w:type="character" w:customStyle="1" w:styleId="ListLabel37">
    <w:name w:val="ListLabel 37"/>
    <w:qFormat/>
    <w:rsid w:val="00635411"/>
    <w:rPr>
      <w:rFonts w:cs="Times New Roman"/>
    </w:rPr>
  </w:style>
  <w:style w:type="character" w:customStyle="1" w:styleId="ListLabel38">
    <w:name w:val="ListLabel 38"/>
    <w:qFormat/>
    <w:rsid w:val="00635411"/>
    <w:rPr>
      <w:rFonts w:cs="Arial"/>
      <w:sz w:val="20"/>
    </w:rPr>
  </w:style>
  <w:style w:type="character" w:customStyle="1" w:styleId="ListLabel39">
    <w:name w:val="ListLabel 39"/>
    <w:qFormat/>
    <w:rsid w:val="00635411"/>
    <w:rPr>
      <w:rFonts w:cs="Times New Roman"/>
    </w:rPr>
  </w:style>
  <w:style w:type="character" w:customStyle="1" w:styleId="ListLabel40">
    <w:name w:val="ListLabel 40"/>
    <w:qFormat/>
    <w:rsid w:val="00635411"/>
    <w:rPr>
      <w:rFonts w:cs="Times New Roman"/>
    </w:rPr>
  </w:style>
  <w:style w:type="character" w:customStyle="1" w:styleId="ListLabel41">
    <w:name w:val="ListLabel 41"/>
    <w:qFormat/>
    <w:rsid w:val="00635411"/>
    <w:rPr>
      <w:rFonts w:cs="Times New Roman"/>
    </w:rPr>
  </w:style>
  <w:style w:type="character" w:customStyle="1" w:styleId="ListLabel42">
    <w:name w:val="ListLabel 42"/>
    <w:qFormat/>
    <w:rsid w:val="00635411"/>
    <w:rPr>
      <w:rFonts w:cs="Times New Roman"/>
    </w:rPr>
  </w:style>
  <w:style w:type="character" w:customStyle="1" w:styleId="ListLabel43">
    <w:name w:val="ListLabel 43"/>
    <w:qFormat/>
    <w:rsid w:val="00635411"/>
    <w:rPr>
      <w:rFonts w:cs="Times New Roman"/>
    </w:rPr>
  </w:style>
  <w:style w:type="character" w:customStyle="1" w:styleId="ListLabel44">
    <w:name w:val="ListLabel 44"/>
    <w:qFormat/>
    <w:rsid w:val="00635411"/>
    <w:rPr>
      <w:rFonts w:cs="Times New Roman"/>
    </w:rPr>
  </w:style>
  <w:style w:type="character" w:customStyle="1" w:styleId="ListLabel45">
    <w:name w:val="ListLabel 45"/>
    <w:qFormat/>
    <w:rsid w:val="00635411"/>
    <w:rPr>
      <w:rFonts w:cs="Times New Roman"/>
    </w:rPr>
  </w:style>
  <w:style w:type="character" w:customStyle="1" w:styleId="ListLabel46">
    <w:name w:val="ListLabel 46"/>
    <w:qFormat/>
    <w:rsid w:val="00635411"/>
    <w:rPr>
      <w:rFonts w:cs="Times New Roman"/>
    </w:rPr>
  </w:style>
  <w:style w:type="character" w:customStyle="1" w:styleId="ListLabel47">
    <w:name w:val="ListLabel 47"/>
    <w:qFormat/>
    <w:rsid w:val="00635411"/>
    <w:rPr>
      <w:rFonts w:cs="Arial"/>
      <w:sz w:val="20"/>
    </w:rPr>
  </w:style>
  <w:style w:type="character" w:customStyle="1" w:styleId="ListLabel48">
    <w:name w:val="ListLabel 48"/>
    <w:qFormat/>
    <w:rsid w:val="00635411"/>
    <w:rPr>
      <w:rFonts w:cs="Arial"/>
      <w:sz w:val="20"/>
    </w:rPr>
  </w:style>
  <w:style w:type="character" w:customStyle="1" w:styleId="ListLabel49">
    <w:name w:val="ListLabel 49"/>
    <w:qFormat/>
    <w:rsid w:val="00635411"/>
    <w:rPr>
      <w:rFonts w:cs="Times New Roman"/>
    </w:rPr>
  </w:style>
  <w:style w:type="character" w:customStyle="1" w:styleId="ListLabel50">
    <w:name w:val="ListLabel 50"/>
    <w:qFormat/>
    <w:rsid w:val="00635411"/>
    <w:rPr>
      <w:rFonts w:cs="Times New Roman"/>
    </w:rPr>
  </w:style>
  <w:style w:type="character" w:customStyle="1" w:styleId="ListLabel51">
    <w:name w:val="ListLabel 51"/>
    <w:qFormat/>
    <w:rsid w:val="00635411"/>
    <w:rPr>
      <w:rFonts w:cs="Times New Roman"/>
    </w:rPr>
  </w:style>
  <w:style w:type="character" w:customStyle="1" w:styleId="ListLabel52">
    <w:name w:val="ListLabel 52"/>
    <w:qFormat/>
    <w:rsid w:val="00635411"/>
    <w:rPr>
      <w:rFonts w:cs="Times New Roman"/>
    </w:rPr>
  </w:style>
  <w:style w:type="character" w:customStyle="1" w:styleId="ListLabel53">
    <w:name w:val="ListLabel 53"/>
    <w:qFormat/>
    <w:rsid w:val="00635411"/>
    <w:rPr>
      <w:rFonts w:cs="Times New Roman"/>
    </w:rPr>
  </w:style>
  <w:style w:type="character" w:customStyle="1" w:styleId="ListLabel54">
    <w:name w:val="ListLabel 54"/>
    <w:qFormat/>
    <w:rsid w:val="00635411"/>
    <w:rPr>
      <w:rFonts w:cs="Times New Roman"/>
    </w:rPr>
  </w:style>
  <w:style w:type="character" w:customStyle="1" w:styleId="ListLabel55">
    <w:name w:val="ListLabel 55"/>
    <w:qFormat/>
    <w:rsid w:val="00635411"/>
    <w:rPr>
      <w:rFonts w:cs="Times New Roman"/>
    </w:rPr>
  </w:style>
  <w:style w:type="character" w:customStyle="1" w:styleId="ListLabel56">
    <w:name w:val="ListLabel 56"/>
    <w:qFormat/>
    <w:rsid w:val="00635411"/>
    <w:rPr>
      <w:rFonts w:cs="Arial"/>
      <w:sz w:val="20"/>
    </w:rPr>
  </w:style>
  <w:style w:type="character" w:customStyle="1" w:styleId="ListLabel57">
    <w:name w:val="ListLabel 57"/>
    <w:qFormat/>
    <w:rsid w:val="00635411"/>
    <w:rPr>
      <w:rFonts w:cs="Times New Roman"/>
    </w:rPr>
  </w:style>
  <w:style w:type="character" w:customStyle="1" w:styleId="ListLabel58">
    <w:name w:val="ListLabel 58"/>
    <w:qFormat/>
    <w:rsid w:val="00635411"/>
    <w:rPr>
      <w:rFonts w:cs="Times New Roman"/>
    </w:rPr>
  </w:style>
  <w:style w:type="character" w:customStyle="1" w:styleId="ListLabel59">
    <w:name w:val="ListLabel 59"/>
    <w:qFormat/>
    <w:rsid w:val="00635411"/>
    <w:rPr>
      <w:rFonts w:cs="Times New Roman"/>
    </w:rPr>
  </w:style>
  <w:style w:type="character" w:customStyle="1" w:styleId="ListLabel60">
    <w:name w:val="ListLabel 60"/>
    <w:qFormat/>
    <w:rsid w:val="00635411"/>
    <w:rPr>
      <w:rFonts w:cs="Times New Roman"/>
    </w:rPr>
  </w:style>
  <w:style w:type="character" w:customStyle="1" w:styleId="ListLabel61">
    <w:name w:val="ListLabel 61"/>
    <w:qFormat/>
    <w:rsid w:val="00635411"/>
    <w:rPr>
      <w:rFonts w:cs="Times New Roman"/>
    </w:rPr>
  </w:style>
  <w:style w:type="character" w:customStyle="1" w:styleId="ListLabel62">
    <w:name w:val="ListLabel 62"/>
    <w:qFormat/>
    <w:rsid w:val="00635411"/>
    <w:rPr>
      <w:rFonts w:cs="Times New Roman"/>
    </w:rPr>
  </w:style>
  <w:style w:type="character" w:customStyle="1" w:styleId="ListLabel63">
    <w:name w:val="ListLabel 63"/>
    <w:qFormat/>
    <w:rsid w:val="00635411"/>
    <w:rPr>
      <w:rFonts w:cs="Times New Roman"/>
    </w:rPr>
  </w:style>
  <w:style w:type="character" w:customStyle="1" w:styleId="ListLabel64">
    <w:name w:val="ListLabel 64"/>
    <w:qFormat/>
    <w:rsid w:val="00635411"/>
    <w:rPr>
      <w:rFonts w:cs="Times New Roman"/>
    </w:rPr>
  </w:style>
  <w:style w:type="character" w:customStyle="1" w:styleId="ListLabel65">
    <w:name w:val="ListLabel 65"/>
    <w:qFormat/>
    <w:rsid w:val="00635411"/>
    <w:rPr>
      <w:rFonts w:cs="Arial"/>
      <w:sz w:val="20"/>
    </w:rPr>
  </w:style>
  <w:style w:type="character" w:customStyle="1" w:styleId="ListLabel66">
    <w:name w:val="ListLabel 66"/>
    <w:qFormat/>
    <w:rsid w:val="00635411"/>
    <w:rPr>
      <w:rFonts w:cs="Times New Roman"/>
      <w:sz w:val="20"/>
    </w:rPr>
  </w:style>
  <w:style w:type="character" w:customStyle="1" w:styleId="ListLabel67">
    <w:name w:val="ListLabel 67"/>
    <w:qFormat/>
    <w:rsid w:val="00635411"/>
    <w:rPr>
      <w:rFonts w:cs="Times New Roman"/>
    </w:rPr>
  </w:style>
  <w:style w:type="character" w:customStyle="1" w:styleId="ListLabel68">
    <w:name w:val="ListLabel 68"/>
    <w:qFormat/>
    <w:rsid w:val="00635411"/>
    <w:rPr>
      <w:rFonts w:cs="Times New Roman"/>
    </w:rPr>
  </w:style>
  <w:style w:type="character" w:customStyle="1" w:styleId="ListLabel69">
    <w:name w:val="ListLabel 69"/>
    <w:qFormat/>
    <w:rsid w:val="00635411"/>
    <w:rPr>
      <w:rFonts w:cs="Times New Roman"/>
    </w:rPr>
  </w:style>
  <w:style w:type="character" w:customStyle="1" w:styleId="ListLabel70">
    <w:name w:val="ListLabel 70"/>
    <w:qFormat/>
    <w:rsid w:val="00635411"/>
    <w:rPr>
      <w:rFonts w:cs="Times New Roman"/>
    </w:rPr>
  </w:style>
  <w:style w:type="character" w:customStyle="1" w:styleId="ListLabel71">
    <w:name w:val="ListLabel 71"/>
    <w:qFormat/>
    <w:rsid w:val="00635411"/>
    <w:rPr>
      <w:rFonts w:cs="Times New Roman"/>
    </w:rPr>
  </w:style>
  <w:style w:type="character" w:customStyle="1" w:styleId="ListLabel72">
    <w:name w:val="ListLabel 72"/>
    <w:qFormat/>
    <w:rsid w:val="00635411"/>
    <w:rPr>
      <w:rFonts w:cs="Times New Roman"/>
    </w:rPr>
  </w:style>
  <w:style w:type="character" w:customStyle="1" w:styleId="ListLabel73">
    <w:name w:val="ListLabel 73"/>
    <w:qFormat/>
    <w:rsid w:val="00635411"/>
    <w:rPr>
      <w:rFonts w:cs="Times New Roman"/>
    </w:rPr>
  </w:style>
  <w:style w:type="character" w:customStyle="1" w:styleId="ListLabel74">
    <w:name w:val="ListLabel 74"/>
    <w:qFormat/>
    <w:rsid w:val="00635411"/>
    <w:rPr>
      <w:rFonts w:cs="Arial"/>
      <w:sz w:val="20"/>
    </w:rPr>
  </w:style>
  <w:style w:type="character" w:customStyle="1" w:styleId="ListLabel75">
    <w:name w:val="ListLabel 75"/>
    <w:qFormat/>
    <w:rsid w:val="00635411"/>
    <w:rPr>
      <w:rFonts w:cs="Arial"/>
      <w:sz w:val="20"/>
    </w:rPr>
  </w:style>
  <w:style w:type="character" w:customStyle="1" w:styleId="ListLabel76">
    <w:name w:val="ListLabel 76"/>
    <w:qFormat/>
    <w:rsid w:val="00635411"/>
    <w:rPr>
      <w:rFonts w:cs="Times New Roman"/>
    </w:rPr>
  </w:style>
  <w:style w:type="character" w:customStyle="1" w:styleId="ListLabel77">
    <w:name w:val="ListLabel 77"/>
    <w:qFormat/>
    <w:rsid w:val="00635411"/>
    <w:rPr>
      <w:rFonts w:cs="Times New Roman"/>
    </w:rPr>
  </w:style>
  <w:style w:type="character" w:customStyle="1" w:styleId="ListLabel78">
    <w:name w:val="ListLabel 78"/>
    <w:qFormat/>
    <w:rsid w:val="00635411"/>
    <w:rPr>
      <w:rFonts w:cs="Times New Roman"/>
    </w:rPr>
  </w:style>
  <w:style w:type="character" w:customStyle="1" w:styleId="ListLabel79">
    <w:name w:val="ListLabel 79"/>
    <w:qFormat/>
    <w:rsid w:val="00635411"/>
    <w:rPr>
      <w:rFonts w:cs="Times New Roman"/>
    </w:rPr>
  </w:style>
  <w:style w:type="character" w:customStyle="1" w:styleId="ListLabel80">
    <w:name w:val="ListLabel 80"/>
    <w:qFormat/>
    <w:rsid w:val="00635411"/>
    <w:rPr>
      <w:rFonts w:cs="Times New Roman"/>
    </w:rPr>
  </w:style>
  <w:style w:type="character" w:customStyle="1" w:styleId="ListLabel81">
    <w:name w:val="ListLabel 81"/>
    <w:qFormat/>
    <w:rsid w:val="00635411"/>
    <w:rPr>
      <w:rFonts w:cs="Times New Roman"/>
    </w:rPr>
  </w:style>
  <w:style w:type="character" w:customStyle="1" w:styleId="ListLabel82">
    <w:name w:val="ListLabel 82"/>
    <w:qFormat/>
    <w:rsid w:val="00635411"/>
    <w:rPr>
      <w:rFonts w:cs="Times New Roman"/>
    </w:rPr>
  </w:style>
  <w:style w:type="character" w:customStyle="1" w:styleId="ListLabel83">
    <w:name w:val="ListLabel 83"/>
    <w:qFormat/>
    <w:rsid w:val="00635411"/>
    <w:rPr>
      <w:rFonts w:cs="Arial"/>
      <w:sz w:val="20"/>
    </w:rPr>
  </w:style>
  <w:style w:type="character" w:customStyle="1" w:styleId="ListLabel84">
    <w:name w:val="ListLabel 84"/>
    <w:qFormat/>
    <w:rsid w:val="00635411"/>
    <w:rPr>
      <w:rFonts w:cs="Arial"/>
      <w:sz w:val="20"/>
    </w:rPr>
  </w:style>
  <w:style w:type="character" w:customStyle="1" w:styleId="ListLabel85">
    <w:name w:val="ListLabel 85"/>
    <w:qFormat/>
    <w:rsid w:val="00635411"/>
    <w:rPr>
      <w:rFonts w:cs="Times New Roman"/>
    </w:rPr>
  </w:style>
  <w:style w:type="character" w:customStyle="1" w:styleId="ListLabel86">
    <w:name w:val="ListLabel 86"/>
    <w:qFormat/>
    <w:rsid w:val="00635411"/>
    <w:rPr>
      <w:rFonts w:cs="Times New Roman"/>
    </w:rPr>
  </w:style>
  <w:style w:type="character" w:customStyle="1" w:styleId="ListLabel87">
    <w:name w:val="ListLabel 87"/>
    <w:qFormat/>
    <w:rsid w:val="00635411"/>
    <w:rPr>
      <w:rFonts w:cs="Times New Roman"/>
    </w:rPr>
  </w:style>
  <w:style w:type="character" w:customStyle="1" w:styleId="ListLabel88">
    <w:name w:val="ListLabel 88"/>
    <w:qFormat/>
    <w:rsid w:val="00635411"/>
    <w:rPr>
      <w:rFonts w:cs="Times New Roman"/>
    </w:rPr>
  </w:style>
  <w:style w:type="character" w:customStyle="1" w:styleId="ListLabel89">
    <w:name w:val="ListLabel 89"/>
    <w:qFormat/>
    <w:rsid w:val="00635411"/>
    <w:rPr>
      <w:rFonts w:cs="Times New Roman"/>
    </w:rPr>
  </w:style>
  <w:style w:type="character" w:customStyle="1" w:styleId="ListLabel90">
    <w:name w:val="ListLabel 90"/>
    <w:qFormat/>
    <w:rsid w:val="00635411"/>
    <w:rPr>
      <w:rFonts w:cs="Times New Roman"/>
    </w:rPr>
  </w:style>
  <w:style w:type="character" w:customStyle="1" w:styleId="ListLabel91">
    <w:name w:val="ListLabel 91"/>
    <w:qFormat/>
    <w:rsid w:val="00635411"/>
    <w:rPr>
      <w:rFonts w:cs="Times New Roman"/>
    </w:rPr>
  </w:style>
  <w:style w:type="character" w:customStyle="1" w:styleId="ListLabel92">
    <w:name w:val="ListLabel 92"/>
    <w:qFormat/>
    <w:rsid w:val="00635411"/>
    <w:rPr>
      <w:rFonts w:cs="Arial"/>
      <w:sz w:val="20"/>
    </w:rPr>
  </w:style>
  <w:style w:type="character" w:customStyle="1" w:styleId="ListLabel93">
    <w:name w:val="ListLabel 93"/>
    <w:qFormat/>
    <w:rsid w:val="00635411"/>
    <w:rPr>
      <w:rFonts w:cs="Arial"/>
      <w:sz w:val="20"/>
    </w:rPr>
  </w:style>
  <w:style w:type="character" w:customStyle="1" w:styleId="ListLabel94">
    <w:name w:val="ListLabel 94"/>
    <w:qFormat/>
    <w:rsid w:val="00635411"/>
    <w:rPr>
      <w:rFonts w:cs="Times New Roman"/>
    </w:rPr>
  </w:style>
  <w:style w:type="character" w:customStyle="1" w:styleId="ListLabel95">
    <w:name w:val="ListLabel 95"/>
    <w:qFormat/>
    <w:rsid w:val="00635411"/>
    <w:rPr>
      <w:rFonts w:cs="Times New Roman"/>
    </w:rPr>
  </w:style>
  <w:style w:type="character" w:customStyle="1" w:styleId="ListLabel96">
    <w:name w:val="ListLabel 96"/>
    <w:qFormat/>
    <w:rsid w:val="00635411"/>
    <w:rPr>
      <w:rFonts w:cs="Times New Roman"/>
    </w:rPr>
  </w:style>
  <w:style w:type="character" w:customStyle="1" w:styleId="ListLabel97">
    <w:name w:val="ListLabel 97"/>
    <w:qFormat/>
    <w:rsid w:val="00635411"/>
    <w:rPr>
      <w:rFonts w:cs="Times New Roman"/>
    </w:rPr>
  </w:style>
  <w:style w:type="character" w:customStyle="1" w:styleId="ListLabel98">
    <w:name w:val="ListLabel 98"/>
    <w:qFormat/>
    <w:rsid w:val="00635411"/>
    <w:rPr>
      <w:rFonts w:cs="Times New Roman"/>
    </w:rPr>
  </w:style>
  <w:style w:type="character" w:customStyle="1" w:styleId="ListLabel99">
    <w:name w:val="ListLabel 99"/>
    <w:qFormat/>
    <w:rsid w:val="00635411"/>
    <w:rPr>
      <w:rFonts w:cs="Times New Roman"/>
    </w:rPr>
  </w:style>
  <w:style w:type="character" w:customStyle="1" w:styleId="ListLabel100">
    <w:name w:val="ListLabel 100"/>
    <w:qFormat/>
    <w:rsid w:val="00635411"/>
    <w:rPr>
      <w:rFonts w:cs="Times New Roman"/>
    </w:rPr>
  </w:style>
  <w:style w:type="character" w:customStyle="1" w:styleId="ListLabel101">
    <w:name w:val="ListLabel 101"/>
    <w:qFormat/>
    <w:rsid w:val="00635411"/>
    <w:rPr>
      <w:rFonts w:cs="Arial"/>
      <w:sz w:val="20"/>
    </w:rPr>
  </w:style>
  <w:style w:type="character" w:customStyle="1" w:styleId="ListLabel102">
    <w:name w:val="ListLabel 102"/>
    <w:qFormat/>
    <w:rsid w:val="00635411"/>
    <w:rPr>
      <w:rFonts w:cs="Times New Roman"/>
    </w:rPr>
  </w:style>
  <w:style w:type="character" w:customStyle="1" w:styleId="ListLabel103">
    <w:name w:val="ListLabel 103"/>
    <w:qFormat/>
    <w:rsid w:val="00635411"/>
    <w:rPr>
      <w:rFonts w:cs="Times New Roman"/>
    </w:rPr>
  </w:style>
  <w:style w:type="character" w:customStyle="1" w:styleId="ListLabel104">
    <w:name w:val="ListLabel 104"/>
    <w:qFormat/>
    <w:rsid w:val="00635411"/>
    <w:rPr>
      <w:rFonts w:cs="Times New Roman"/>
    </w:rPr>
  </w:style>
  <w:style w:type="character" w:customStyle="1" w:styleId="ListLabel105">
    <w:name w:val="ListLabel 105"/>
    <w:qFormat/>
    <w:rsid w:val="00635411"/>
    <w:rPr>
      <w:rFonts w:cs="Times New Roman"/>
    </w:rPr>
  </w:style>
  <w:style w:type="character" w:customStyle="1" w:styleId="ListLabel106">
    <w:name w:val="ListLabel 106"/>
    <w:qFormat/>
    <w:rsid w:val="00635411"/>
    <w:rPr>
      <w:rFonts w:cs="Times New Roman"/>
    </w:rPr>
  </w:style>
  <w:style w:type="character" w:customStyle="1" w:styleId="ListLabel107">
    <w:name w:val="ListLabel 107"/>
    <w:qFormat/>
    <w:rsid w:val="00635411"/>
    <w:rPr>
      <w:rFonts w:cs="Times New Roman"/>
    </w:rPr>
  </w:style>
  <w:style w:type="character" w:customStyle="1" w:styleId="ListLabel108">
    <w:name w:val="ListLabel 108"/>
    <w:qFormat/>
    <w:rsid w:val="00635411"/>
    <w:rPr>
      <w:rFonts w:cs="Times New Roman"/>
    </w:rPr>
  </w:style>
  <w:style w:type="character" w:customStyle="1" w:styleId="ListLabel109">
    <w:name w:val="ListLabel 109"/>
    <w:qFormat/>
    <w:rsid w:val="00635411"/>
    <w:rPr>
      <w:rFonts w:cs="Times New Roman"/>
    </w:rPr>
  </w:style>
  <w:style w:type="character" w:customStyle="1" w:styleId="ListLabel110">
    <w:name w:val="ListLabel 110"/>
    <w:qFormat/>
    <w:rsid w:val="00635411"/>
    <w:rPr>
      <w:rFonts w:cs="Courier New"/>
    </w:rPr>
  </w:style>
  <w:style w:type="character" w:customStyle="1" w:styleId="ListLabel111">
    <w:name w:val="ListLabel 111"/>
    <w:qFormat/>
    <w:rsid w:val="00635411"/>
    <w:rPr>
      <w:rFonts w:cs="Courier New"/>
    </w:rPr>
  </w:style>
  <w:style w:type="character" w:customStyle="1" w:styleId="ListLabel112">
    <w:name w:val="ListLabel 112"/>
    <w:qFormat/>
    <w:rsid w:val="00635411"/>
    <w:rPr>
      <w:rFonts w:cs="Courier New"/>
    </w:rPr>
  </w:style>
  <w:style w:type="character" w:customStyle="1" w:styleId="ListLabel113">
    <w:name w:val="ListLabel 113"/>
    <w:qFormat/>
    <w:rsid w:val="00635411"/>
    <w:rPr>
      <w:rFonts w:cs="Courier New"/>
    </w:rPr>
  </w:style>
  <w:style w:type="character" w:customStyle="1" w:styleId="ListLabel114">
    <w:name w:val="ListLabel 114"/>
    <w:qFormat/>
    <w:rsid w:val="00635411"/>
    <w:rPr>
      <w:rFonts w:cs="Courier New"/>
    </w:rPr>
  </w:style>
  <w:style w:type="character" w:customStyle="1" w:styleId="ListLabel115">
    <w:name w:val="ListLabel 115"/>
    <w:qFormat/>
    <w:rsid w:val="00635411"/>
    <w:rPr>
      <w:rFonts w:cs="Courier New"/>
    </w:rPr>
  </w:style>
  <w:style w:type="character" w:customStyle="1" w:styleId="ListLabel116">
    <w:name w:val="ListLabel 116"/>
    <w:qFormat/>
    <w:rsid w:val="00635411"/>
    <w:rPr>
      <w:rFonts w:cs="Courier New"/>
    </w:rPr>
  </w:style>
  <w:style w:type="character" w:customStyle="1" w:styleId="ListLabel117">
    <w:name w:val="ListLabel 117"/>
    <w:qFormat/>
    <w:rsid w:val="00635411"/>
    <w:rPr>
      <w:rFonts w:cs="Courier New"/>
    </w:rPr>
  </w:style>
  <w:style w:type="character" w:customStyle="1" w:styleId="ListLabel118">
    <w:name w:val="ListLabel 118"/>
    <w:qFormat/>
    <w:rsid w:val="00635411"/>
    <w:rPr>
      <w:rFonts w:cs="Courier New"/>
    </w:rPr>
  </w:style>
  <w:style w:type="character" w:customStyle="1" w:styleId="ListLabel119">
    <w:name w:val="ListLabel 119"/>
    <w:qFormat/>
    <w:rsid w:val="00635411"/>
    <w:rPr>
      <w:rFonts w:cs="Courier New"/>
    </w:rPr>
  </w:style>
  <w:style w:type="character" w:customStyle="1" w:styleId="ListLabel120">
    <w:name w:val="ListLabel 120"/>
    <w:qFormat/>
    <w:rsid w:val="00635411"/>
    <w:rPr>
      <w:rFonts w:cs="Courier New"/>
    </w:rPr>
  </w:style>
  <w:style w:type="character" w:customStyle="1" w:styleId="ListLabel121">
    <w:name w:val="ListLabel 121"/>
    <w:qFormat/>
    <w:rsid w:val="00635411"/>
    <w:rPr>
      <w:rFonts w:cs="Courier New"/>
    </w:rPr>
  </w:style>
  <w:style w:type="character" w:customStyle="1" w:styleId="ListLabel122">
    <w:name w:val="ListLabel 122"/>
    <w:qFormat/>
    <w:rsid w:val="00635411"/>
    <w:rPr>
      <w:rFonts w:cs="Courier New"/>
    </w:rPr>
  </w:style>
  <w:style w:type="character" w:customStyle="1" w:styleId="ListLabel123">
    <w:name w:val="ListLabel 123"/>
    <w:qFormat/>
    <w:rsid w:val="00635411"/>
    <w:rPr>
      <w:rFonts w:cs="Courier New"/>
    </w:rPr>
  </w:style>
  <w:style w:type="character" w:customStyle="1" w:styleId="ListLabel124">
    <w:name w:val="ListLabel 124"/>
    <w:qFormat/>
    <w:rsid w:val="00635411"/>
    <w:rPr>
      <w:rFonts w:cs="Courier New"/>
    </w:rPr>
  </w:style>
  <w:style w:type="character" w:customStyle="1" w:styleId="ListLabel125">
    <w:name w:val="ListLabel 125"/>
    <w:qFormat/>
    <w:rsid w:val="00635411"/>
    <w:rPr>
      <w:rFonts w:cs="Courier New"/>
    </w:rPr>
  </w:style>
  <w:style w:type="character" w:customStyle="1" w:styleId="ListLabel126">
    <w:name w:val="ListLabel 126"/>
    <w:qFormat/>
    <w:rsid w:val="00635411"/>
    <w:rPr>
      <w:rFonts w:cs="Courier New"/>
    </w:rPr>
  </w:style>
  <w:style w:type="character" w:customStyle="1" w:styleId="ListLabel127">
    <w:name w:val="ListLabel 127"/>
    <w:qFormat/>
    <w:rsid w:val="00635411"/>
    <w:rPr>
      <w:rFonts w:cs="Courier New"/>
    </w:rPr>
  </w:style>
  <w:style w:type="character" w:customStyle="1" w:styleId="ListLabel128">
    <w:name w:val="ListLabel 128"/>
    <w:qFormat/>
    <w:rsid w:val="00635411"/>
    <w:rPr>
      <w:rFonts w:cs="Courier New"/>
    </w:rPr>
  </w:style>
  <w:style w:type="character" w:customStyle="1" w:styleId="ListLabel129">
    <w:name w:val="ListLabel 129"/>
    <w:qFormat/>
    <w:rsid w:val="00635411"/>
    <w:rPr>
      <w:rFonts w:cs="Courier New"/>
    </w:rPr>
  </w:style>
  <w:style w:type="character" w:customStyle="1" w:styleId="ListLabel130">
    <w:name w:val="ListLabel 130"/>
    <w:qFormat/>
    <w:rsid w:val="00635411"/>
    <w:rPr>
      <w:rFonts w:cs="Courier New"/>
    </w:rPr>
  </w:style>
  <w:style w:type="character" w:customStyle="1" w:styleId="ListLabel131">
    <w:name w:val="ListLabel 131"/>
    <w:qFormat/>
    <w:rsid w:val="00635411"/>
    <w:rPr>
      <w:rFonts w:cs="Courier New"/>
    </w:rPr>
  </w:style>
  <w:style w:type="character" w:customStyle="1" w:styleId="ListLabel132">
    <w:name w:val="ListLabel 132"/>
    <w:qFormat/>
    <w:rsid w:val="00635411"/>
    <w:rPr>
      <w:rFonts w:cs="Courier New"/>
    </w:rPr>
  </w:style>
  <w:style w:type="character" w:customStyle="1" w:styleId="ListLabel133">
    <w:name w:val="ListLabel 133"/>
    <w:qFormat/>
    <w:rsid w:val="00635411"/>
    <w:rPr>
      <w:rFonts w:cs="Courier New"/>
    </w:rPr>
  </w:style>
  <w:style w:type="character" w:customStyle="1" w:styleId="ListLabel134">
    <w:name w:val="ListLabel 134"/>
    <w:qFormat/>
    <w:rsid w:val="00635411"/>
    <w:rPr>
      <w:rFonts w:cs="Courier New"/>
    </w:rPr>
  </w:style>
  <w:style w:type="character" w:customStyle="1" w:styleId="ListLabel135">
    <w:name w:val="ListLabel 135"/>
    <w:qFormat/>
    <w:rsid w:val="00635411"/>
    <w:rPr>
      <w:rFonts w:cs="Courier New"/>
    </w:rPr>
  </w:style>
  <w:style w:type="character" w:customStyle="1" w:styleId="ListLabel136">
    <w:name w:val="ListLabel 136"/>
    <w:qFormat/>
    <w:rsid w:val="00635411"/>
    <w:rPr>
      <w:rFonts w:cs="Courier New"/>
    </w:rPr>
  </w:style>
  <w:style w:type="character" w:customStyle="1" w:styleId="ListLabel137">
    <w:name w:val="ListLabel 137"/>
    <w:qFormat/>
    <w:rsid w:val="00635411"/>
    <w:rPr>
      <w:rFonts w:cs="Courier New"/>
    </w:rPr>
  </w:style>
  <w:style w:type="character" w:customStyle="1" w:styleId="ListLabel138">
    <w:name w:val="ListLabel 138"/>
    <w:qFormat/>
    <w:rsid w:val="00635411"/>
    <w:rPr>
      <w:rFonts w:cs="Courier New"/>
    </w:rPr>
  </w:style>
  <w:style w:type="character" w:customStyle="1" w:styleId="ListLabel139">
    <w:name w:val="ListLabel 139"/>
    <w:qFormat/>
    <w:rsid w:val="00635411"/>
    <w:rPr>
      <w:rFonts w:cs="Courier New"/>
    </w:rPr>
  </w:style>
  <w:style w:type="character" w:customStyle="1" w:styleId="ListLabel140">
    <w:name w:val="ListLabel 140"/>
    <w:qFormat/>
    <w:rsid w:val="00635411"/>
    <w:rPr>
      <w:rFonts w:asciiTheme="minorHAnsi" w:hAnsiTheme="minorHAnsi"/>
      <w:b/>
      <w:color w:val="0000FF"/>
      <w:sz w:val="20"/>
      <w:szCs w:val="20"/>
      <w:u w:val="single"/>
    </w:rPr>
  </w:style>
  <w:style w:type="paragraph" w:customStyle="1" w:styleId="Heading">
    <w:name w:val="Heading"/>
    <w:basedOn w:val="Normalny"/>
    <w:next w:val="Tekstpodstawowy"/>
    <w:qFormat/>
    <w:rsid w:val="00635411"/>
    <w:pPr>
      <w:keepNext/>
      <w:spacing w:before="240" w:after="120"/>
    </w:pPr>
    <w:rPr>
      <w:rFonts w:ascii="Liberation Sans" w:eastAsia="Noto Sans CJK SC" w:hAnsi="Liberation Sans" w:cs="Lohit Devanagari"/>
      <w:sz w:val="28"/>
      <w:szCs w:val="28"/>
    </w:rPr>
  </w:style>
  <w:style w:type="paragraph" w:styleId="Tekstpodstawowy">
    <w:name w:val="Body Text"/>
    <w:basedOn w:val="Normalny"/>
    <w:link w:val="TekstpodstawowyZnak1"/>
    <w:uiPriority w:val="99"/>
    <w:rsid w:val="008504AD"/>
    <w:pPr>
      <w:spacing w:after="120"/>
    </w:pPr>
    <w:rPr>
      <w:rFonts w:cs="Times New Roman"/>
    </w:rPr>
  </w:style>
  <w:style w:type="paragraph" w:styleId="Lista">
    <w:name w:val="List"/>
    <w:basedOn w:val="Normalny"/>
    <w:uiPriority w:val="99"/>
    <w:rsid w:val="00B66484"/>
    <w:pPr>
      <w:ind w:left="283" w:hanging="283"/>
    </w:pPr>
    <w:rPr>
      <w:lang w:eastAsia="pl-PL"/>
    </w:rPr>
  </w:style>
  <w:style w:type="paragraph" w:customStyle="1" w:styleId="Legenda1">
    <w:name w:val="Legenda1"/>
    <w:basedOn w:val="Normalny"/>
    <w:qFormat/>
    <w:rsid w:val="00635411"/>
    <w:pPr>
      <w:suppressLineNumbers/>
      <w:spacing w:before="120" w:after="120"/>
    </w:pPr>
    <w:rPr>
      <w:rFonts w:cs="Lohit Devanagari"/>
      <w:i/>
      <w:iCs/>
    </w:rPr>
  </w:style>
  <w:style w:type="paragraph" w:customStyle="1" w:styleId="Index">
    <w:name w:val="Index"/>
    <w:basedOn w:val="Normalny"/>
    <w:qFormat/>
    <w:rsid w:val="00635411"/>
    <w:pPr>
      <w:suppressLineNumbers/>
    </w:pPr>
    <w:rPr>
      <w:rFonts w:cs="Lohit Devanagari"/>
    </w:rPr>
  </w:style>
  <w:style w:type="paragraph" w:customStyle="1" w:styleId="Nagwek1">
    <w:name w:val="Nagłówek1"/>
    <w:basedOn w:val="Normalny"/>
    <w:link w:val="NagwekZnak"/>
    <w:uiPriority w:val="99"/>
    <w:unhideWhenUsed/>
    <w:rsid w:val="008504AD"/>
    <w:pPr>
      <w:tabs>
        <w:tab w:val="center" w:pos="4536"/>
        <w:tab w:val="right" w:pos="9072"/>
      </w:tabs>
    </w:pPr>
  </w:style>
  <w:style w:type="paragraph" w:customStyle="1" w:styleId="Stopka1">
    <w:name w:val="Stopka1"/>
    <w:basedOn w:val="Normalny"/>
    <w:link w:val="StopkaZnak"/>
    <w:uiPriority w:val="99"/>
    <w:unhideWhenUsed/>
    <w:rsid w:val="008504AD"/>
    <w:pPr>
      <w:tabs>
        <w:tab w:val="center" w:pos="4536"/>
        <w:tab w:val="right" w:pos="9072"/>
      </w:tabs>
    </w:pPr>
  </w:style>
  <w:style w:type="paragraph" w:styleId="Tekstdymka">
    <w:name w:val="Balloon Text"/>
    <w:basedOn w:val="Normalny"/>
    <w:link w:val="TekstdymkaZnak"/>
    <w:uiPriority w:val="99"/>
    <w:unhideWhenUsed/>
    <w:qFormat/>
    <w:rsid w:val="008504AD"/>
    <w:rPr>
      <w:rFonts w:ascii="Tahoma" w:hAnsi="Tahoma" w:cs="Tahoma"/>
      <w:sz w:val="16"/>
      <w:szCs w:val="16"/>
    </w:rPr>
  </w:style>
  <w:style w:type="paragraph" w:styleId="Tekstpodstawowy2">
    <w:name w:val="Body Text 2"/>
    <w:basedOn w:val="Normalny"/>
    <w:link w:val="Tekstpodstawowy2Znak"/>
    <w:uiPriority w:val="99"/>
    <w:qFormat/>
    <w:rsid w:val="008504AD"/>
    <w:rPr>
      <w:rFonts w:cs="Times New Roman"/>
    </w:rPr>
  </w:style>
  <w:style w:type="paragraph" w:customStyle="1" w:styleId="Tekstpodstawowy21">
    <w:name w:val="Tekst podstawowy 21"/>
    <w:basedOn w:val="Normalny"/>
    <w:qFormat/>
    <w:rsid w:val="008504AD"/>
    <w:pPr>
      <w:widowControl w:val="0"/>
      <w:suppressAutoHyphens/>
      <w:jc w:val="both"/>
    </w:pPr>
    <w:rPr>
      <w:sz w:val="20"/>
      <w:szCs w:val="20"/>
    </w:rPr>
  </w:style>
  <w:style w:type="paragraph" w:customStyle="1" w:styleId="Default">
    <w:name w:val="Default"/>
    <w:qFormat/>
    <w:rsid w:val="008504AD"/>
    <w:rPr>
      <w:rFonts w:ascii="Arial" w:eastAsia="Times New Roman" w:hAnsi="Arial" w:cs="Arial"/>
      <w:color w:val="000000"/>
      <w:sz w:val="24"/>
      <w:szCs w:val="24"/>
      <w:lang w:eastAsia="pl-PL"/>
    </w:rPr>
  </w:style>
  <w:style w:type="paragraph" w:customStyle="1" w:styleId="Zwykytekst1">
    <w:name w:val="Zwykły tekst1"/>
    <w:basedOn w:val="Normalny"/>
    <w:uiPriority w:val="99"/>
    <w:qFormat/>
    <w:rsid w:val="008504AD"/>
    <w:pPr>
      <w:suppressAutoHyphens/>
    </w:pPr>
    <w:rPr>
      <w:rFonts w:ascii="Courier New" w:hAnsi="Courier New" w:cs="Courier New"/>
      <w:sz w:val="20"/>
      <w:szCs w:val="20"/>
      <w:lang w:eastAsia="ar-SA"/>
    </w:rPr>
  </w:style>
  <w:style w:type="paragraph" w:customStyle="1" w:styleId="Style7">
    <w:name w:val="Style7"/>
    <w:basedOn w:val="Normalny"/>
    <w:uiPriority w:val="99"/>
    <w:qFormat/>
    <w:rsid w:val="008504AD"/>
    <w:pPr>
      <w:widowControl w:val="0"/>
      <w:spacing w:line="281" w:lineRule="exact"/>
    </w:pPr>
    <w:rPr>
      <w:lang w:eastAsia="pl-PL"/>
    </w:rPr>
  </w:style>
  <w:style w:type="paragraph" w:customStyle="1" w:styleId="Style8">
    <w:name w:val="Style8"/>
    <w:basedOn w:val="Normalny"/>
    <w:uiPriority w:val="99"/>
    <w:qFormat/>
    <w:rsid w:val="008504AD"/>
    <w:pPr>
      <w:widowControl w:val="0"/>
      <w:spacing w:line="274" w:lineRule="exact"/>
      <w:ind w:hanging="245"/>
    </w:pPr>
    <w:rPr>
      <w:lang w:eastAsia="pl-PL"/>
    </w:rPr>
  </w:style>
  <w:style w:type="paragraph" w:styleId="Akapitzlist">
    <w:name w:val="List Paragraph"/>
    <w:basedOn w:val="Normalny"/>
    <w:uiPriority w:val="34"/>
    <w:qFormat/>
    <w:rsid w:val="008504AD"/>
    <w:pPr>
      <w:ind w:left="708"/>
    </w:pPr>
  </w:style>
  <w:style w:type="paragraph" w:styleId="Tekstpodstawowywcity">
    <w:name w:val="Body Text Indent"/>
    <w:basedOn w:val="Normalny"/>
    <w:link w:val="TekstpodstawowywcityZnak"/>
    <w:uiPriority w:val="99"/>
    <w:semiHidden/>
    <w:unhideWhenUsed/>
    <w:rsid w:val="007B50F7"/>
    <w:pPr>
      <w:spacing w:after="120"/>
      <w:ind w:left="283"/>
    </w:pPr>
  </w:style>
  <w:style w:type="paragraph" w:styleId="Zwykytekst">
    <w:name w:val="Plain Text"/>
    <w:basedOn w:val="Normalny"/>
    <w:link w:val="ZwykytekstZnak1"/>
    <w:qFormat/>
    <w:rsid w:val="00462301"/>
    <w:rPr>
      <w:rFonts w:ascii="Courier New" w:hAnsi="Courier New" w:cs="Times New Roman"/>
      <w:sz w:val="20"/>
      <w:szCs w:val="20"/>
      <w:lang w:eastAsia="pl-PL"/>
    </w:rPr>
  </w:style>
  <w:style w:type="paragraph" w:styleId="Tekstpodstawowy3">
    <w:name w:val="Body Text 3"/>
    <w:basedOn w:val="Normalny"/>
    <w:link w:val="Tekstpodstawowy3Znak"/>
    <w:uiPriority w:val="99"/>
    <w:qFormat/>
    <w:rsid w:val="00B66484"/>
    <w:pPr>
      <w:spacing w:after="120"/>
    </w:pPr>
    <w:rPr>
      <w:rFonts w:ascii="Calibri" w:hAnsi="Calibri" w:cs="Calibri"/>
      <w:color w:val="000000"/>
      <w:sz w:val="16"/>
      <w:szCs w:val="16"/>
    </w:rPr>
  </w:style>
  <w:style w:type="paragraph" w:styleId="Listapunktowana3">
    <w:name w:val="List Bullet 3"/>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semiHidden/>
    <w:unhideWhenUsed/>
    <w:qFormat/>
    <w:rsid w:val="0067089A"/>
    <w:rPr>
      <w:sz w:val="20"/>
      <w:szCs w:val="20"/>
    </w:rPr>
  </w:style>
  <w:style w:type="paragraph" w:styleId="Tematkomentarza">
    <w:name w:val="annotation subject"/>
    <w:basedOn w:val="Tekstkomentarza"/>
    <w:link w:val="TematkomentarzaZnak"/>
    <w:uiPriority w:val="99"/>
    <w:semiHidden/>
    <w:unhideWhenUsed/>
    <w:qFormat/>
    <w:rsid w:val="0067089A"/>
    <w:rPr>
      <w:b/>
      <w:bCs/>
    </w:rPr>
  </w:style>
  <w:style w:type="paragraph" w:styleId="Bezodstpw">
    <w:name w:val="No Spacing"/>
    <w:link w:val="BezodstpwZnak"/>
    <w:uiPriority w:val="99"/>
    <w:qFormat/>
    <w:rsid w:val="00F90731"/>
    <w:rPr>
      <w:rFonts w:ascii="PMingLiU" w:eastAsiaTheme="minorEastAsia" w:hAnsi="PMingLiU"/>
      <w:sz w:val="24"/>
      <w:lang w:eastAsia="pl-PL"/>
    </w:rPr>
  </w:style>
  <w:style w:type="paragraph" w:styleId="Nagwekspisutreci">
    <w:name w:val="TOC Heading"/>
    <w:basedOn w:val="Nagwek11"/>
    <w:uiPriority w:val="99"/>
    <w:qFormat/>
    <w:rsid w:val="00F90731"/>
    <w:pPr>
      <w:keepNext w:val="0"/>
      <w:numPr>
        <w:numId w:val="0"/>
      </w:numPr>
      <w:spacing w:after="200" w:line="360" w:lineRule="auto"/>
      <w:outlineLvl w:val="1"/>
    </w:pPr>
    <w:rPr>
      <w:rFonts w:ascii="Calibri" w:hAnsi="Calibri"/>
      <w:bCs w:val="0"/>
      <w:sz w:val="24"/>
      <w:szCs w:val="24"/>
      <w:lang w:eastAsia="ar-SA"/>
    </w:rPr>
  </w:style>
  <w:style w:type="paragraph" w:customStyle="1" w:styleId="pkt">
    <w:name w:val="pkt"/>
    <w:basedOn w:val="Normalny"/>
    <w:uiPriority w:val="99"/>
    <w:qFormat/>
    <w:rsid w:val="00F90731"/>
    <w:pPr>
      <w:suppressAutoHyphens/>
      <w:spacing w:before="60" w:after="60"/>
      <w:ind w:left="851" w:hanging="295"/>
      <w:jc w:val="both"/>
    </w:pPr>
    <w:rPr>
      <w:rFonts w:ascii="Times New Roman" w:hAnsi="Times New Roman" w:cs="Times New Roman"/>
      <w:szCs w:val="20"/>
      <w:lang w:eastAsia="ar-SA"/>
    </w:rPr>
  </w:style>
  <w:style w:type="paragraph" w:customStyle="1" w:styleId="Tekstpodstawowywcity1">
    <w:name w:val="Tekst podstawowy wcięty1"/>
    <w:basedOn w:val="Normalny"/>
    <w:qFormat/>
    <w:rsid w:val="00E25A83"/>
    <w:pPr>
      <w:spacing w:after="120"/>
      <w:ind w:left="283"/>
    </w:pPr>
  </w:style>
  <w:style w:type="paragraph" w:customStyle="1" w:styleId="Nagwek610">
    <w:name w:val="Nagłówek 61"/>
    <w:basedOn w:val="Normalny"/>
    <w:uiPriority w:val="1"/>
    <w:qFormat/>
    <w:rsid w:val="00D43C7A"/>
    <w:pPr>
      <w:widowControl w:val="0"/>
      <w:ind w:left="924"/>
      <w:outlineLvl w:val="6"/>
    </w:pPr>
    <w:rPr>
      <w:rFonts w:eastAsia="Arial"/>
      <w:b/>
      <w:bCs/>
      <w:sz w:val="20"/>
      <w:szCs w:val="20"/>
      <w:lang w:val="en-US"/>
    </w:rPr>
  </w:style>
  <w:style w:type="paragraph" w:customStyle="1" w:styleId="Tekstwstpniesformatowany">
    <w:name w:val="Tekst wstępnie sformatowany"/>
    <w:basedOn w:val="Normalny"/>
    <w:qFormat/>
    <w:rsid w:val="00480560"/>
    <w:rPr>
      <w:rFonts w:ascii="Liberation Mono" w:eastAsia="Nimbus Mono L" w:hAnsi="Liberation Mono" w:cs="Liberation Mono"/>
      <w:sz w:val="20"/>
      <w:szCs w:val="20"/>
      <w:lang w:eastAsia="zh-CN" w:bidi="hi-IN"/>
    </w:rPr>
  </w:style>
  <w:style w:type="paragraph" w:customStyle="1" w:styleId="FrameContents">
    <w:name w:val="Frame Contents"/>
    <w:basedOn w:val="Normalny"/>
    <w:qFormat/>
    <w:rsid w:val="00635411"/>
  </w:style>
  <w:style w:type="character" w:styleId="Hipercze">
    <w:name w:val="Hyperlink"/>
    <w:basedOn w:val="Domylnaczcionkaakapitu"/>
    <w:uiPriority w:val="99"/>
    <w:unhideWhenUsed/>
    <w:rsid w:val="00AB7CFF"/>
    <w:rPr>
      <w:color w:val="0563C1"/>
      <w:u w:val="single"/>
    </w:rPr>
  </w:style>
  <w:style w:type="character" w:customStyle="1" w:styleId="UnresolvedMention">
    <w:name w:val="Unresolved Mention"/>
    <w:basedOn w:val="Domylnaczcionkaakapitu"/>
    <w:uiPriority w:val="99"/>
    <w:semiHidden/>
    <w:unhideWhenUsed/>
    <w:rsid w:val="007B6756"/>
    <w:rPr>
      <w:color w:val="605E5C"/>
      <w:shd w:val="clear" w:color="auto" w:fill="E1DFDD"/>
    </w:rPr>
  </w:style>
  <w:style w:type="paragraph" w:styleId="Tekstprzypisukocowego">
    <w:name w:val="endnote text"/>
    <w:basedOn w:val="Normalny"/>
    <w:link w:val="TekstprzypisukocowegoZnak"/>
    <w:uiPriority w:val="99"/>
    <w:semiHidden/>
    <w:unhideWhenUsed/>
    <w:rsid w:val="00B95960"/>
    <w:rPr>
      <w:sz w:val="20"/>
      <w:szCs w:val="20"/>
    </w:rPr>
  </w:style>
  <w:style w:type="character" w:customStyle="1" w:styleId="TekstprzypisukocowegoZnak">
    <w:name w:val="Tekst przypisu końcowego Znak"/>
    <w:basedOn w:val="Domylnaczcionkaakapitu"/>
    <w:link w:val="Tekstprzypisukocowego"/>
    <w:uiPriority w:val="99"/>
    <w:semiHidden/>
    <w:rsid w:val="00B95960"/>
    <w:rPr>
      <w:rFonts w:ascii="Arial" w:eastAsia="Times New Roman" w:hAnsi="Arial" w:cs="Arial"/>
      <w:szCs w:val="20"/>
    </w:rPr>
  </w:style>
  <w:style w:type="character" w:styleId="Odwoanieprzypisukocowego">
    <w:name w:val="endnote reference"/>
    <w:basedOn w:val="Domylnaczcionkaakapitu"/>
    <w:uiPriority w:val="99"/>
    <w:semiHidden/>
    <w:unhideWhenUsed/>
    <w:rsid w:val="00B959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466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h.parker.com/us/en/ptfe-hose-2030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h.parker.com/us/en/ptfe-hose-2030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h.parker.com/us/en/parker-2-way-ball-valves/kh1-8npt71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ph.parker.com/us/en/parker-2-way-ball-valves/kh1-4npt71x" TargetMode="External"/><Relationship Id="rId4" Type="http://schemas.microsoft.com/office/2007/relationships/stylesWithEffects" Target="stylesWithEffects.xml"/><Relationship Id="rId9" Type="http://schemas.openxmlformats.org/officeDocument/2006/relationships/hyperlink" Target="https://ph.parker.com/us/en/parker-2-way-ball-valves/kh1-471x" TargetMode="External"/><Relationship Id="rId14" Type="http://schemas.openxmlformats.org/officeDocument/2006/relationships/hyperlink" Target="mailto:koleksiak@meil.p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5DA1E-4691-436F-B532-F8A36215F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3915</Words>
  <Characters>23492</Characters>
  <Application>Microsoft Office Word</Application>
  <DocSecurity>4</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ITLiMS</Company>
  <LinksUpToDate>false</LinksUpToDate>
  <CharactersWithSpaces>27353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2</cp:revision>
  <cp:lastPrinted>2019-09-11T07:20:00Z</cp:lastPrinted>
  <dcterms:created xsi:type="dcterms:W3CDTF">2020-12-04T21:40:00Z</dcterms:created>
  <dcterms:modified xsi:type="dcterms:W3CDTF">2020-12-04T21:40:00Z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endeley Recent Style Id 0_1">
    <vt:lpwstr>http://www.zotero.org/styles/chicago-author-date</vt:lpwstr>
  </property>
  <property fmtid="{D5CDD505-2E9C-101B-9397-08002B2CF9AE}" pid="9" name="Mendeley Recent Style Name 0_1">
    <vt:lpwstr>Chicago Manual of Style 17th edition (author-date)</vt:lpwstr>
  </property>
  <property fmtid="{D5CDD505-2E9C-101B-9397-08002B2CF9AE}" pid="10" name="Mendeley Recent Style Id 1_1">
    <vt:lpwstr>http://www.zotero.org/styles/chicago-fullnote-bibliography</vt:lpwstr>
  </property>
  <property fmtid="{D5CDD505-2E9C-101B-9397-08002B2CF9AE}" pid="11" name="Mendeley Recent Style Name 1_1">
    <vt:lpwstr>Chicago Manual of Style 17th edition (full note)</vt:lpwstr>
  </property>
  <property fmtid="{D5CDD505-2E9C-101B-9397-08002B2CF9AE}" pid="12" name="Mendeley Recent Style Id 2_1">
    <vt:lpwstr>http://www.zotero.org/styles/harvard-cite-them-right</vt:lpwstr>
  </property>
  <property fmtid="{D5CDD505-2E9C-101B-9397-08002B2CF9AE}" pid="13" name="Mendeley Recent Style Name 2_1">
    <vt:lpwstr>Cite Them Right 10th edition - Harvard</vt:lpwstr>
  </property>
  <property fmtid="{D5CDD505-2E9C-101B-9397-08002B2CF9AE}" pid="14" name="Mendeley Recent Style Id 3_1">
    <vt:lpwstr>http://csl.mendeley.com/styles/styles/CombustionEngines</vt:lpwstr>
  </property>
  <property fmtid="{D5CDD505-2E9C-101B-9397-08002B2CF9AE}" pid="15" name="Mendeley Recent Style Name 3_1">
    <vt:lpwstr>Combustion Engines</vt:lpwstr>
  </property>
  <property fmtid="{D5CDD505-2E9C-101B-9397-08002B2CF9AE}" pid="16" name="Mendeley Recent Style Id 4_1">
    <vt:lpwstr>http://www.zotero.org/styles/current-proteomics</vt:lpwstr>
  </property>
  <property fmtid="{D5CDD505-2E9C-101B-9397-08002B2CF9AE}" pid="17" name="Mendeley Recent Style Name 4_1">
    <vt:lpwstr>Current Proteomics</vt:lpwstr>
  </property>
  <property fmtid="{D5CDD505-2E9C-101B-9397-08002B2CF9AE}" pid="18" name="Mendeley Recent Style Id 5_1">
    <vt:lpwstr>http://www.zotero.org/styles/elsevier-harvard</vt:lpwstr>
  </property>
  <property fmtid="{D5CDD505-2E9C-101B-9397-08002B2CF9AE}" pid="19" name="Mendeley Recent Style Name 5_1">
    <vt:lpwstr>Elsevier Harvard (with titles)</vt:lpwstr>
  </property>
  <property fmtid="{D5CDD505-2E9C-101B-9397-08002B2CF9AE}" pid="20" name="Mendeley Recent Style Id 6_1">
    <vt:lpwstr>http://www.zotero.org/styles/energy</vt:lpwstr>
  </property>
  <property fmtid="{D5CDD505-2E9C-101B-9397-08002B2CF9AE}" pid="21" name="Mendeley Recent Style Name 6_1">
    <vt:lpwstr>Energy</vt:lpwstr>
  </property>
  <property fmtid="{D5CDD505-2E9C-101B-9397-08002B2CF9AE}" pid="22" name="Mendeley Recent Style Id 7_1">
    <vt:lpwstr>http://www.zotero.org/styles/energy-conversion-and-management</vt:lpwstr>
  </property>
  <property fmtid="{D5CDD505-2E9C-101B-9397-08002B2CF9AE}" pid="23" name="Mendeley Recent Style Name 7_1">
    <vt:lpwstr>Energy Conversion and Management</vt:lpwstr>
  </property>
  <property fmtid="{D5CDD505-2E9C-101B-9397-08002B2CF9AE}" pid="24" name="Mendeley Recent Style Id 8_1">
    <vt:lpwstr>http://www.zotero.org/styles/fuel</vt:lpwstr>
  </property>
  <property fmtid="{D5CDD505-2E9C-101B-9397-08002B2CF9AE}" pid="25" name="Mendeley Recent Style Name 8_1">
    <vt:lpwstr>Fuel</vt:lpwstr>
  </property>
  <property fmtid="{D5CDD505-2E9C-101B-9397-08002B2CF9AE}" pid="26" name="Mendeley Recent Style Id 9_1">
    <vt:lpwstr>http://www.zotero.org/styles/ieee</vt:lpwstr>
  </property>
  <property fmtid="{D5CDD505-2E9C-101B-9397-08002B2CF9AE}" pid="27" name="Mendeley Recent Style Name 9_1">
    <vt:lpwstr>IEEE</vt:lpwstr>
  </property>
</Properties>
</file>